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6AD0E" w14:textId="77777777" w:rsidR="003A67F5" w:rsidRPr="009B5F3E" w:rsidRDefault="003A67F5" w:rsidP="003A67F5">
      <w:pPr>
        <w:spacing w:after="0" w:line="240" w:lineRule="auto"/>
        <w:jc w:val="both"/>
        <w:rPr>
          <w:rFonts w:ascii="Times New Roman" w:eastAsia="Times New Roman" w:hAnsi="Times New Roman" w:cs="Times New Roman"/>
          <w:b/>
          <w:sz w:val="24"/>
          <w:szCs w:val="24"/>
          <w:lang w:val="it-IT"/>
        </w:rPr>
      </w:pPr>
      <w:r w:rsidRPr="009B5F3E">
        <w:rPr>
          <w:rFonts w:ascii="Times New Roman" w:eastAsia="Times New Roman" w:hAnsi="Times New Roman" w:cs="Times New Roman"/>
          <w:b/>
          <w:sz w:val="24"/>
          <w:szCs w:val="24"/>
          <w:lang w:val="it-IT"/>
        </w:rPr>
        <w:t>TARA ROMANIA</w:t>
      </w:r>
    </w:p>
    <w:p w14:paraId="74F9B512" w14:textId="77777777" w:rsidR="003A67F5" w:rsidRPr="009B5F3E" w:rsidRDefault="003A67F5" w:rsidP="003A67F5">
      <w:pPr>
        <w:spacing w:after="0" w:line="240" w:lineRule="auto"/>
        <w:jc w:val="both"/>
        <w:rPr>
          <w:rFonts w:ascii="Times New Roman" w:eastAsia="Times New Roman" w:hAnsi="Times New Roman" w:cs="Times New Roman"/>
          <w:b/>
          <w:sz w:val="24"/>
          <w:szCs w:val="24"/>
          <w:lang w:val="it-IT"/>
        </w:rPr>
      </w:pPr>
      <w:r w:rsidRPr="009B5F3E">
        <w:rPr>
          <w:rFonts w:ascii="Times New Roman" w:eastAsia="Times New Roman" w:hAnsi="Times New Roman" w:cs="Times New Roman"/>
          <w:b/>
          <w:sz w:val="24"/>
          <w:szCs w:val="24"/>
          <w:lang w:val="it-IT"/>
        </w:rPr>
        <w:t>JUDETUL BACAU</w:t>
      </w:r>
    </w:p>
    <w:p w14:paraId="2AA45C37" w14:textId="62123269" w:rsidR="003A67F5" w:rsidRPr="009B5F3E" w:rsidRDefault="003A67F5" w:rsidP="003A67F5">
      <w:pPr>
        <w:spacing w:after="0" w:line="240" w:lineRule="auto"/>
        <w:jc w:val="both"/>
        <w:rPr>
          <w:rFonts w:ascii="Times New Roman" w:eastAsia="Times New Roman" w:hAnsi="Times New Roman" w:cs="Times New Roman"/>
          <w:b/>
          <w:sz w:val="24"/>
          <w:szCs w:val="24"/>
          <w:lang w:val="it-IT"/>
        </w:rPr>
      </w:pPr>
      <w:r w:rsidRPr="009B5F3E">
        <w:rPr>
          <w:rFonts w:ascii="Times New Roman" w:eastAsia="Times New Roman" w:hAnsi="Times New Roman" w:cs="Times New Roman"/>
          <w:b/>
          <w:sz w:val="24"/>
          <w:szCs w:val="24"/>
          <w:lang w:val="it-IT"/>
        </w:rPr>
        <w:t xml:space="preserve">COMUNA </w:t>
      </w:r>
      <w:r w:rsidR="00046511">
        <w:rPr>
          <w:rFonts w:ascii="Times New Roman" w:eastAsia="Times New Roman" w:hAnsi="Times New Roman" w:cs="Times New Roman"/>
          <w:b/>
          <w:sz w:val="24"/>
          <w:szCs w:val="24"/>
          <w:lang w:val="it-IT"/>
        </w:rPr>
        <w:t>SANDULENI</w:t>
      </w:r>
    </w:p>
    <w:p w14:paraId="7E727A60" w14:textId="77777777" w:rsidR="003A67F5" w:rsidRPr="009B5F3E" w:rsidRDefault="003A67F5" w:rsidP="003A67F5">
      <w:pPr>
        <w:spacing w:after="0" w:line="240" w:lineRule="auto"/>
        <w:jc w:val="both"/>
        <w:rPr>
          <w:rFonts w:ascii="Times New Roman" w:eastAsia="Times New Roman" w:hAnsi="Times New Roman" w:cs="Times New Roman"/>
          <w:b/>
          <w:sz w:val="24"/>
          <w:szCs w:val="24"/>
          <w:lang w:val="it-IT"/>
        </w:rPr>
      </w:pPr>
      <w:r w:rsidRPr="001373F1">
        <w:rPr>
          <w:rFonts w:ascii="Times New Roman" w:eastAsia="Times New Roman" w:hAnsi="Times New Roman" w:cs="Times New Roman"/>
          <w:b/>
          <w:sz w:val="24"/>
          <w:szCs w:val="24"/>
          <w:lang w:val="it-IT"/>
        </w:rPr>
        <w:t>NR. ____DIN_________</w:t>
      </w:r>
    </w:p>
    <w:p w14:paraId="08CDB142" w14:textId="77777777" w:rsidR="003A67F5" w:rsidRDefault="003A67F5" w:rsidP="003A67F5">
      <w:pPr>
        <w:spacing w:after="0" w:line="240" w:lineRule="auto"/>
        <w:jc w:val="both"/>
        <w:rPr>
          <w:rFonts w:ascii="Times New Roman" w:eastAsia="Times New Roman" w:hAnsi="Times New Roman" w:cs="Times New Roman"/>
          <w:b/>
          <w:sz w:val="32"/>
          <w:szCs w:val="24"/>
          <w:lang w:val="it-IT"/>
        </w:rPr>
      </w:pPr>
    </w:p>
    <w:p w14:paraId="5615F888" w14:textId="77777777" w:rsidR="003A67F5" w:rsidRPr="008F548A" w:rsidRDefault="003A67F5" w:rsidP="003A67F5">
      <w:pPr>
        <w:spacing w:after="0" w:line="240" w:lineRule="auto"/>
        <w:jc w:val="both"/>
        <w:rPr>
          <w:rFonts w:ascii="Times New Roman" w:eastAsia="Times New Roman" w:hAnsi="Times New Roman" w:cs="Times New Roman"/>
          <w:b/>
          <w:sz w:val="32"/>
          <w:szCs w:val="24"/>
          <w:lang w:val="it-IT"/>
        </w:rPr>
      </w:pPr>
    </w:p>
    <w:p w14:paraId="23EC6528" w14:textId="77777777" w:rsidR="003A67F5" w:rsidRDefault="003A67F5" w:rsidP="003A67F5">
      <w:pPr>
        <w:spacing w:after="0" w:line="240" w:lineRule="auto"/>
        <w:jc w:val="center"/>
        <w:rPr>
          <w:rFonts w:ascii="Times New Roman" w:eastAsia="Times New Roman" w:hAnsi="Times New Roman" w:cs="Times New Roman"/>
          <w:b/>
          <w:bCs/>
          <w:sz w:val="32"/>
          <w:szCs w:val="24"/>
          <w:lang w:val="it-IT"/>
        </w:rPr>
      </w:pPr>
      <w:r w:rsidRPr="008F548A">
        <w:rPr>
          <w:rFonts w:ascii="Times New Roman" w:eastAsia="Times New Roman" w:hAnsi="Times New Roman" w:cs="Times New Roman"/>
          <w:b/>
          <w:bCs/>
          <w:sz w:val="32"/>
          <w:szCs w:val="24"/>
          <w:lang w:val="it-IT"/>
        </w:rPr>
        <w:t xml:space="preserve">CONTRACT </w:t>
      </w:r>
      <w:r>
        <w:rPr>
          <w:rFonts w:ascii="Times New Roman" w:eastAsia="Times New Roman" w:hAnsi="Times New Roman" w:cs="Times New Roman"/>
          <w:b/>
          <w:bCs/>
          <w:sz w:val="32"/>
          <w:szCs w:val="24"/>
          <w:lang w:val="it-IT"/>
        </w:rPr>
        <w:t>DE SERVICII</w:t>
      </w:r>
    </w:p>
    <w:p w14:paraId="3EF16AA6" w14:textId="77777777" w:rsidR="003A67F5" w:rsidRPr="008F548A" w:rsidRDefault="003A67F5" w:rsidP="003A67F5">
      <w:pPr>
        <w:spacing w:after="0" w:line="240" w:lineRule="auto"/>
        <w:jc w:val="center"/>
        <w:rPr>
          <w:rFonts w:ascii="Times New Roman" w:eastAsia="Times New Roman" w:hAnsi="Times New Roman" w:cs="Times New Roman"/>
          <w:b/>
          <w:bCs/>
          <w:sz w:val="32"/>
          <w:szCs w:val="24"/>
          <w:lang w:val="it-IT"/>
        </w:rPr>
      </w:pPr>
    </w:p>
    <w:p w14:paraId="4E954835" w14:textId="2784390B" w:rsidR="003A67F5" w:rsidRPr="008F548A" w:rsidRDefault="003A67F5" w:rsidP="003A67F5">
      <w:pPr>
        <w:spacing w:after="0" w:line="240" w:lineRule="auto"/>
        <w:jc w:val="center"/>
        <w:rPr>
          <w:rFonts w:ascii="Times New Roman" w:eastAsia="Times New Roman" w:hAnsi="Times New Roman" w:cs="Times New Roman"/>
          <w:b/>
          <w:sz w:val="24"/>
          <w:szCs w:val="24"/>
          <w:highlight w:val="yellow"/>
          <w:lang w:val="it-IT"/>
        </w:rPr>
      </w:pPr>
      <w:r w:rsidRPr="008F548A">
        <w:rPr>
          <w:rFonts w:ascii="Times New Roman" w:eastAsia="Times New Roman" w:hAnsi="Times New Roman" w:cs="Times New Roman"/>
          <w:b/>
          <w:sz w:val="24"/>
          <w:szCs w:val="24"/>
          <w:lang w:val="it-IT"/>
        </w:rPr>
        <w:t xml:space="preserve">Servicii de catering , respectiv pregatirea, prepararea si livrarea zilnica a suplimentului alimentar- </w:t>
      </w:r>
      <w:r w:rsidR="00046511" w:rsidRPr="00046511">
        <w:rPr>
          <w:rFonts w:ascii="Times New Roman" w:eastAsia="Times New Roman" w:hAnsi="Times New Roman" w:cs="Times New Roman"/>
          <w:b/>
          <w:sz w:val="24"/>
          <w:szCs w:val="24"/>
          <w:lang w:val="it-IT"/>
        </w:rPr>
        <w:t xml:space="preserve">Pachet alimentar, pentru elevii din unităţile de învăţământ din Comuna Sanduleni, județul Bacău, pentru anul 2024  </w:t>
      </w:r>
      <w:r w:rsidR="00046511">
        <w:rPr>
          <w:rFonts w:ascii="Times New Roman" w:eastAsia="Times New Roman" w:hAnsi="Times New Roman" w:cs="Times New Roman"/>
          <w:b/>
          <w:sz w:val="24"/>
          <w:szCs w:val="24"/>
          <w:lang w:val="it-IT"/>
        </w:rPr>
        <w:t xml:space="preserve"> </w:t>
      </w:r>
    </w:p>
    <w:p w14:paraId="4FFFF44B" w14:textId="77777777" w:rsidR="003A67F5" w:rsidRPr="00F87CBF" w:rsidRDefault="003A67F5" w:rsidP="003A67F5">
      <w:pPr>
        <w:spacing w:after="0" w:line="240" w:lineRule="auto"/>
        <w:jc w:val="both"/>
        <w:rPr>
          <w:rFonts w:ascii="Times New Roman" w:eastAsia="Times New Roman" w:hAnsi="Times New Roman" w:cs="Times New Roman"/>
          <w:b/>
          <w:bCs/>
          <w:sz w:val="24"/>
          <w:szCs w:val="24"/>
          <w:lang w:val="it-IT"/>
        </w:rPr>
      </w:pPr>
    </w:p>
    <w:p w14:paraId="294BAF53" w14:textId="77777777" w:rsidR="003A67F5" w:rsidRPr="00F87CBF" w:rsidRDefault="003A67F5" w:rsidP="003A67F5">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1. Părțile contractante</w:t>
      </w:r>
    </w:p>
    <w:p w14:paraId="5791C0F8" w14:textId="77777777" w:rsidR="003A67F5" w:rsidRPr="00F87CBF" w:rsidRDefault="003A67F5" w:rsidP="003A67F5">
      <w:pPr>
        <w:spacing w:after="0" w:line="240" w:lineRule="auto"/>
        <w:jc w:val="both"/>
        <w:rPr>
          <w:rFonts w:ascii="Times New Roman" w:eastAsia="Times New Roman" w:hAnsi="Times New Roman" w:cs="Times New Roman"/>
          <w:sz w:val="24"/>
          <w:szCs w:val="24"/>
          <w:lang w:val="it-IT"/>
        </w:rPr>
      </w:pPr>
    </w:p>
    <w:p w14:paraId="0DA4BE51" w14:textId="77777777" w:rsidR="003A67F5" w:rsidRPr="00F87CBF" w:rsidRDefault="003A67F5" w:rsidP="003A67F5">
      <w:pPr>
        <w:spacing w:after="0" w:line="240" w:lineRule="auto"/>
        <w:ind w:firstLine="708"/>
        <w:jc w:val="both"/>
        <w:rPr>
          <w:rFonts w:ascii="Times New Roman" w:eastAsia="Times New Roman" w:hAnsi="Times New Roman" w:cs="Times New Roman"/>
          <w:sz w:val="24"/>
          <w:szCs w:val="24"/>
          <w:lang w:val="en-GB"/>
        </w:rPr>
      </w:pPr>
      <w:proofErr w:type="spellStart"/>
      <w:r w:rsidRPr="00F87CBF">
        <w:rPr>
          <w:rFonts w:ascii="Times New Roman" w:eastAsia="Times New Roman" w:hAnsi="Times New Roman" w:cs="Times New Roman"/>
          <w:sz w:val="24"/>
          <w:szCs w:val="24"/>
          <w:lang w:val="en-GB"/>
        </w:rPr>
        <w:t>În</w:t>
      </w:r>
      <w:proofErr w:type="spellEnd"/>
      <w:r w:rsidRPr="00F87CBF">
        <w:rPr>
          <w:rFonts w:ascii="Times New Roman" w:eastAsia="Times New Roman" w:hAnsi="Times New Roman" w:cs="Times New Roman"/>
          <w:sz w:val="24"/>
          <w:szCs w:val="24"/>
          <w:lang w:val="en-GB"/>
        </w:rPr>
        <w:t xml:space="preserve"> </w:t>
      </w:r>
      <w:proofErr w:type="spellStart"/>
      <w:r w:rsidRPr="00F87CBF">
        <w:rPr>
          <w:rFonts w:ascii="Times New Roman" w:eastAsia="Times New Roman" w:hAnsi="Times New Roman" w:cs="Times New Roman"/>
          <w:sz w:val="24"/>
          <w:szCs w:val="24"/>
          <w:lang w:val="en-GB"/>
        </w:rPr>
        <w:t>temeiul</w:t>
      </w:r>
      <w:proofErr w:type="spellEnd"/>
      <w:r w:rsidRPr="00F87CBF">
        <w:rPr>
          <w:rFonts w:ascii="Times New Roman" w:eastAsia="Times New Roman" w:hAnsi="Times New Roman" w:cs="Times New Roman"/>
          <w:sz w:val="24"/>
          <w:szCs w:val="24"/>
          <w:lang w:val="en-GB"/>
        </w:rPr>
        <w:t xml:space="preserve"> Legii nr.98/2016   </w:t>
      </w:r>
      <w:proofErr w:type="spellStart"/>
      <w:r w:rsidRPr="00F87CBF">
        <w:rPr>
          <w:rFonts w:ascii="Times New Roman" w:eastAsia="Times New Roman" w:hAnsi="Times New Roman" w:cs="Times New Roman"/>
          <w:sz w:val="24"/>
          <w:szCs w:val="24"/>
          <w:lang w:val="en-GB"/>
        </w:rPr>
        <w:t>privind</w:t>
      </w:r>
      <w:proofErr w:type="spellEnd"/>
      <w:r w:rsidRPr="00F87CBF">
        <w:rPr>
          <w:rFonts w:ascii="Times New Roman" w:eastAsia="Times New Roman" w:hAnsi="Times New Roman" w:cs="Times New Roman"/>
          <w:sz w:val="24"/>
          <w:szCs w:val="24"/>
          <w:lang w:val="en-GB"/>
        </w:rPr>
        <w:t xml:space="preserve"> </w:t>
      </w:r>
      <w:proofErr w:type="spellStart"/>
      <w:r w:rsidRPr="00F87CBF">
        <w:rPr>
          <w:rFonts w:ascii="Times New Roman" w:eastAsia="Times New Roman" w:hAnsi="Times New Roman" w:cs="Times New Roman"/>
          <w:sz w:val="24"/>
          <w:szCs w:val="24"/>
          <w:lang w:val="en-GB"/>
        </w:rPr>
        <w:t>achizițiile</w:t>
      </w:r>
      <w:proofErr w:type="spellEnd"/>
      <w:r w:rsidRPr="00F87CBF">
        <w:rPr>
          <w:rFonts w:ascii="Times New Roman" w:eastAsia="Times New Roman" w:hAnsi="Times New Roman" w:cs="Times New Roman"/>
          <w:sz w:val="24"/>
          <w:szCs w:val="24"/>
          <w:lang w:val="en-GB"/>
        </w:rPr>
        <w:t xml:space="preserve"> </w:t>
      </w:r>
      <w:proofErr w:type="spellStart"/>
      <w:r w:rsidRPr="00F87CBF">
        <w:rPr>
          <w:rFonts w:ascii="Times New Roman" w:eastAsia="Times New Roman" w:hAnsi="Times New Roman" w:cs="Times New Roman"/>
          <w:sz w:val="24"/>
          <w:szCs w:val="24"/>
          <w:lang w:val="en-GB"/>
        </w:rPr>
        <w:t>publice</w:t>
      </w:r>
      <w:proofErr w:type="spellEnd"/>
      <w:r w:rsidRPr="00F87CBF">
        <w:rPr>
          <w:rFonts w:ascii="Times New Roman" w:eastAsia="Times New Roman" w:hAnsi="Times New Roman" w:cs="Times New Roman"/>
          <w:sz w:val="24"/>
          <w:szCs w:val="24"/>
          <w:lang w:val="en-GB"/>
        </w:rPr>
        <w:t xml:space="preserve"> - s-a </w:t>
      </w:r>
      <w:proofErr w:type="spellStart"/>
      <w:r w:rsidRPr="00F87CBF">
        <w:rPr>
          <w:rFonts w:ascii="Times New Roman" w:eastAsia="Times New Roman" w:hAnsi="Times New Roman" w:cs="Times New Roman"/>
          <w:sz w:val="24"/>
          <w:szCs w:val="24"/>
          <w:lang w:val="en-GB"/>
        </w:rPr>
        <w:t>încheiat</w:t>
      </w:r>
      <w:proofErr w:type="spellEnd"/>
      <w:r w:rsidRPr="00F87CBF">
        <w:rPr>
          <w:rFonts w:ascii="Times New Roman" w:eastAsia="Times New Roman" w:hAnsi="Times New Roman" w:cs="Times New Roman"/>
          <w:sz w:val="24"/>
          <w:szCs w:val="24"/>
          <w:lang w:val="en-GB"/>
        </w:rPr>
        <w:t xml:space="preserve"> </w:t>
      </w:r>
      <w:proofErr w:type="spellStart"/>
      <w:r w:rsidRPr="00F87CBF">
        <w:rPr>
          <w:rFonts w:ascii="Times New Roman" w:eastAsia="Times New Roman" w:hAnsi="Times New Roman" w:cs="Times New Roman"/>
          <w:sz w:val="24"/>
          <w:szCs w:val="24"/>
          <w:lang w:val="en-GB"/>
        </w:rPr>
        <w:t>prezentul</w:t>
      </w:r>
      <w:proofErr w:type="spellEnd"/>
      <w:r w:rsidRPr="00F87CBF">
        <w:rPr>
          <w:rFonts w:ascii="Times New Roman" w:eastAsia="Times New Roman" w:hAnsi="Times New Roman" w:cs="Times New Roman"/>
          <w:sz w:val="24"/>
          <w:szCs w:val="24"/>
          <w:lang w:val="en-GB"/>
        </w:rPr>
        <w:t xml:space="preserve"> contract de </w:t>
      </w:r>
      <w:proofErr w:type="spellStart"/>
      <w:r w:rsidRPr="00F87CBF">
        <w:rPr>
          <w:rFonts w:ascii="Times New Roman" w:eastAsia="Times New Roman" w:hAnsi="Times New Roman" w:cs="Times New Roman"/>
          <w:sz w:val="24"/>
          <w:szCs w:val="24"/>
          <w:lang w:val="en-GB"/>
        </w:rPr>
        <w:t>servicii</w:t>
      </w:r>
      <w:proofErr w:type="spellEnd"/>
      <w:r w:rsidRPr="00F87CBF">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p>
    <w:p w14:paraId="0425E333" w14:textId="77777777" w:rsidR="003A67F5" w:rsidRPr="00F87CBF" w:rsidRDefault="003A67F5" w:rsidP="003A67F5">
      <w:pPr>
        <w:spacing w:after="0" w:line="240" w:lineRule="auto"/>
        <w:jc w:val="both"/>
        <w:rPr>
          <w:rFonts w:ascii="Times New Roman" w:eastAsia="Times New Roman" w:hAnsi="Times New Roman" w:cs="Times New Roman"/>
          <w:sz w:val="24"/>
          <w:szCs w:val="24"/>
          <w:lang w:val="en-GB"/>
        </w:rPr>
      </w:pPr>
    </w:p>
    <w:p w14:paraId="3C89D0BA" w14:textId="77777777" w:rsidR="003A67F5" w:rsidRDefault="003A67F5" w:rsidP="003A67F5">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Între</w:t>
      </w:r>
    </w:p>
    <w:p w14:paraId="0E194810" w14:textId="2B6F83A4" w:rsidR="003A67F5" w:rsidRPr="00F87CBF" w:rsidRDefault="003A67F5" w:rsidP="003A67F5">
      <w:pPr>
        <w:spacing w:after="0" w:line="240" w:lineRule="auto"/>
        <w:ind w:firstLine="708"/>
        <w:jc w:val="both"/>
        <w:rPr>
          <w:rFonts w:ascii="Times New Roman" w:eastAsia="Times New Roman" w:hAnsi="Times New Roman" w:cs="Times New Roman"/>
          <w:sz w:val="24"/>
          <w:szCs w:val="24"/>
          <w:lang w:val="it-IT"/>
        </w:rPr>
      </w:pPr>
      <w:r w:rsidRPr="00B9507E">
        <w:rPr>
          <w:rFonts w:ascii="Times New Roman" w:eastAsia="Times New Roman" w:hAnsi="Times New Roman" w:cs="Times New Roman"/>
          <w:b/>
          <w:sz w:val="24"/>
          <w:szCs w:val="24"/>
          <w:lang w:val="it-IT"/>
        </w:rPr>
        <w:t xml:space="preserve">COMUNA </w:t>
      </w:r>
      <w:r w:rsidR="00046511">
        <w:rPr>
          <w:rFonts w:ascii="Times New Roman" w:eastAsia="Times New Roman" w:hAnsi="Times New Roman" w:cs="Times New Roman"/>
          <w:b/>
          <w:sz w:val="24"/>
          <w:szCs w:val="24"/>
          <w:lang w:val="it-IT"/>
        </w:rPr>
        <w:t>SANDULENI</w:t>
      </w:r>
      <w:r w:rsidRPr="00B9507E">
        <w:rPr>
          <w:rFonts w:ascii="Times New Roman" w:eastAsia="Times New Roman" w:hAnsi="Times New Roman" w:cs="Times New Roman"/>
          <w:sz w:val="24"/>
          <w:szCs w:val="24"/>
          <w:lang w:val="it-IT"/>
        </w:rPr>
        <w:t xml:space="preserve">, </w:t>
      </w:r>
      <w:r w:rsidR="00046511" w:rsidRPr="00046511">
        <w:rPr>
          <w:rFonts w:ascii="Times New Roman" w:eastAsia="Times New Roman" w:hAnsi="Times New Roman" w:cs="Times New Roman"/>
          <w:sz w:val="24"/>
          <w:szCs w:val="24"/>
          <w:lang w:val="it-IT"/>
        </w:rPr>
        <w:t xml:space="preserve">Adresa: str. Tazlăului, nr.472, </w:t>
      </w:r>
      <w:r w:rsidR="00046511">
        <w:rPr>
          <w:rFonts w:ascii="Times New Roman" w:eastAsia="Times New Roman" w:hAnsi="Times New Roman" w:cs="Times New Roman"/>
          <w:sz w:val="24"/>
          <w:szCs w:val="24"/>
          <w:lang w:val="it-IT"/>
        </w:rPr>
        <w:t>Loc.</w:t>
      </w:r>
      <w:r w:rsidR="00046511" w:rsidRPr="00046511">
        <w:rPr>
          <w:rFonts w:ascii="Times New Roman" w:eastAsia="Times New Roman" w:hAnsi="Times New Roman" w:cs="Times New Roman"/>
          <w:sz w:val="24"/>
          <w:szCs w:val="24"/>
          <w:lang w:val="it-IT"/>
        </w:rPr>
        <w:t xml:space="preserve"> S</w:t>
      </w:r>
      <w:r w:rsidR="00046511">
        <w:rPr>
          <w:rFonts w:ascii="Times New Roman" w:eastAsia="Times New Roman" w:hAnsi="Times New Roman" w:cs="Times New Roman"/>
          <w:sz w:val="24"/>
          <w:szCs w:val="24"/>
          <w:lang w:val="it-IT"/>
        </w:rPr>
        <w:t xml:space="preserve">anduleni, </w:t>
      </w:r>
      <w:r w:rsidR="00046511" w:rsidRPr="00046511">
        <w:rPr>
          <w:rFonts w:ascii="Times New Roman" w:eastAsia="Times New Roman" w:hAnsi="Times New Roman" w:cs="Times New Roman"/>
          <w:sz w:val="24"/>
          <w:szCs w:val="24"/>
          <w:lang w:val="it-IT"/>
        </w:rPr>
        <w:t>I, judetul BACAU, Cod fiscal: 4278299, E-mail: contact@primariasanduleni.ro, Tel. 0234-335 000, fax: 0234-335 000, Adresa Internet (URL): https://primariasanduleni.ro/</w:t>
      </w:r>
      <w:r w:rsidRPr="00B9507E">
        <w:rPr>
          <w:rFonts w:ascii="Times New Roman" w:eastAsia="Times New Roman" w:hAnsi="Times New Roman" w:cs="Times New Roman"/>
          <w:sz w:val="24"/>
          <w:szCs w:val="24"/>
          <w:lang w:val="it-IT"/>
        </w:rPr>
        <w:t xml:space="preserve">, avand cont de virament: </w:t>
      </w:r>
      <w:r w:rsidR="00046511">
        <w:rPr>
          <w:rFonts w:ascii="Times New Roman" w:eastAsia="Times New Roman" w:hAnsi="Times New Roman" w:cs="Times New Roman"/>
          <w:sz w:val="24"/>
          <w:szCs w:val="24"/>
          <w:lang w:val="it-IT"/>
        </w:rPr>
        <w:t>_____________</w:t>
      </w:r>
      <w:r w:rsidRPr="00B9507E">
        <w:rPr>
          <w:rFonts w:ascii="Times New Roman" w:eastAsia="Times New Roman" w:hAnsi="Times New Roman" w:cs="Times New Roman"/>
          <w:sz w:val="24"/>
          <w:szCs w:val="24"/>
          <w:lang w:val="it-IT"/>
        </w:rPr>
        <w:t xml:space="preserve">, Trezoreria </w:t>
      </w:r>
      <w:r w:rsidR="00046511">
        <w:rPr>
          <w:rFonts w:ascii="Times New Roman" w:eastAsia="Times New Roman" w:hAnsi="Times New Roman" w:cs="Times New Roman"/>
          <w:sz w:val="24"/>
          <w:szCs w:val="24"/>
          <w:lang w:val="it-IT"/>
        </w:rPr>
        <w:t>______________</w:t>
      </w:r>
      <w:r w:rsidRPr="00B9507E">
        <w:rPr>
          <w:rFonts w:ascii="Times New Roman" w:eastAsia="Times New Roman" w:hAnsi="Times New Roman" w:cs="Times New Roman"/>
          <w:sz w:val="24"/>
          <w:szCs w:val="24"/>
          <w:lang w:val="it-IT"/>
        </w:rPr>
        <w:t xml:space="preserve">, reprezentată prin Primar,  domnul  </w:t>
      </w:r>
      <w:r w:rsidR="00046511">
        <w:rPr>
          <w:rFonts w:ascii="Times New Roman" w:eastAsia="Times New Roman" w:hAnsi="Times New Roman" w:cs="Times New Roman"/>
          <w:sz w:val="24"/>
          <w:szCs w:val="24"/>
          <w:lang w:val="it-IT"/>
        </w:rPr>
        <w:t>CLOPOTARU PETREA</w:t>
      </w:r>
      <w:r w:rsidRPr="00B9507E">
        <w:rPr>
          <w:rFonts w:ascii="Times New Roman" w:eastAsia="Times New Roman" w:hAnsi="Times New Roman" w:cs="Times New Roman"/>
          <w:sz w:val="24"/>
          <w:szCs w:val="24"/>
          <w:lang w:val="it-IT"/>
        </w:rPr>
        <w:t xml:space="preserve">- </w:t>
      </w:r>
      <w:r w:rsidRPr="00F87CBF">
        <w:rPr>
          <w:rFonts w:ascii="Times New Roman" w:eastAsia="Times New Roman" w:hAnsi="Times New Roman" w:cs="Times New Roman"/>
          <w:sz w:val="24"/>
          <w:szCs w:val="24"/>
          <w:lang w:val="it-IT"/>
        </w:rPr>
        <w:t>în calitate de autoritate contractantă, numit în continuare Achizitor,</w:t>
      </w:r>
    </w:p>
    <w:p w14:paraId="7AEE5524" w14:textId="77777777" w:rsidR="003A67F5" w:rsidRDefault="003A67F5" w:rsidP="003A67F5">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şi</w:t>
      </w:r>
    </w:p>
    <w:p w14:paraId="24454349" w14:textId="15C259B6" w:rsidR="003A67F5" w:rsidRPr="00F87CBF" w:rsidRDefault="003A67F5" w:rsidP="003A67F5">
      <w:pPr>
        <w:spacing w:after="0" w:line="240" w:lineRule="auto"/>
        <w:ind w:firstLine="708"/>
        <w:jc w:val="both"/>
        <w:rPr>
          <w:rFonts w:ascii="Times New Roman" w:eastAsia="Times New Roman" w:hAnsi="Times New Roman" w:cs="Times New Roman"/>
          <w:sz w:val="24"/>
          <w:szCs w:val="24"/>
          <w:lang w:val="it-IT"/>
        </w:rPr>
      </w:pPr>
      <w:r w:rsidRPr="00B9507E">
        <w:rPr>
          <w:rFonts w:ascii="Times New Roman" w:eastAsia="Times New Roman" w:hAnsi="Times New Roman" w:cs="Times New Roman"/>
          <w:b/>
          <w:sz w:val="24"/>
          <w:szCs w:val="24"/>
          <w:lang w:val="it-IT"/>
        </w:rPr>
        <w:t xml:space="preserve">S.C. </w:t>
      </w:r>
      <w:r w:rsidR="00046511">
        <w:rPr>
          <w:rFonts w:ascii="Times New Roman" w:eastAsia="Times New Roman" w:hAnsi="Times New Roman" w:cs="Times New Roman"/>
          <w:b/>
          <w:sz w:val="24"/>
          <w:szCs w:val="24"/>
          <w:lang w:val="it-IT"/>
        </w:rPr>
        <w:t>___________</w:t>
      </w:r>
      <w:r>
        <w:rPr>
          <w:rFonts w:ascii="Times New Roman" w:eastAsia="Times New Roman" w:hAnsi="Times New Roman" w:cs="Times New Roman"/>
          <w:sz w:val="24"/>
          <w:szCs w:val="24"/>
          <w:lang w:val="it-IT"/>
        </w:rPr>
        <w:t xml:space="preserve">, cu sediul in </w:t>
      </w:r>
      <w:r w:rsidR="00046511">
        <w:rPr>
          <w:rFonts w:ascii="Times New Roman" w:eastAsia="Times New Roman" w:hAnsi="Times New Roman" w:cs="Times New Roman"/>
          <w:sz w:val="24"/>
          <w:szCs w:val="24"/>
          <w:lang w:val="it-IT"/>
        </w:rPr>
        <w:t>__________</w:t>
      </w:r>
      <w:r>
        <w:rPr>
          <w:rFonts w:ascii="Times New Roman" w:eastAsia="Times New Roman" w:hAnsi="Times New Roman" w:cs="Times New Roman"/>
          <w:sz w:val="24"/>
          <w:szCs w:val="24"/>
          <w:lang w:val="it-IT"/>
        </w:rPr>
        <w:t xml:space="preserve">, str. </w:t>
      </w:r>
      <w:r w:rsidR="00046511">
        <w:rPr>
          <w:rFonts w:ascii="Times New Roman" w:eastAsia="Times New Roman" w:hAnsi="Times New Roman" w:cs="Times New Roman"/>
          <w:sz w:val="24"/>
          <w:szCs w:val="24"/>
          <w:lang w:val="it-IT"/>
        </w:rPr>
        <w:t>____</w:t>
      </w:r>
      <w:r>
        <w:rPr>
          <w:rFonts w:ascii="Times New Roman" w:eastAsia="Times New Roman" w:hAnsi="Times New Roman" w:cs="Times New Roman"/>
          <w:sz w:val="24"/>
          <w:szCs w:val="24"/>
          <w:lang w:val="it-IT"/>
        </w:rPr>
        <w:t xml:space="preserve">, nr. </w:t>
      </w:r>
      <w:r w:rsidR="00046511">
        <w:rPr>
          <w:rFonts w:ascii="Times New Roman" w:eastAsia="Times New Roman" w:hAnsi="Times New Roman" w:cs="Times New Roman"/>
          <w:sz w:val="24"/>
          <w:szCs w:val="24"/>
          <w:lang w:val="it-IT"/>
        </w:rPr>
        <w:t>___</w:t>
      </w:r>
      <w:r>
        <w:rPr>
          <w:rFonts w:ascii="Times New Roman" w:eastAsia="Times New Roman" w:hAnsi="Times New Roman" w:cs="Times New Roman"/>
          <w:sz w:val="24"/>
          <w:szCs w:val="24"/>
          <w:lang w:val="it-IT"/>
        </w:rPr>
        <w:t xml:space="preserve">, jud. </w:t>
      </w:r>
      <w:r w:rsidR="00046511">
        <w:rPr>
          <w:rFonts w:ascii="Times New Roman" w:eastAsia="Times New Roman" w:hAnsi="Times New Roman" w:cs="Times New Roman"/>
          <w:sz w:val="24"/>
          <w:szCs w:val="24"/>
          <w:lang w:val="it-IT"/>
        </w:rPr>
        <w:t>_____</w:t>
      </w:r>
      <w:r>
        <w:rPr>
          <w:rFonts w:ascii="Times New Roman" w:eastAsia="Times New Roman" w:hAnsi="Times New Roman" w:cs="Times New Roman"/>
          <w:sz w:val="24"/>
          <w:szCs w:val="24"/>
          <w:lang w:val="it-IT"/>
        </w:rPr>
        <w:t>, telefon:</w:t>
      </w:r>
      <w:r w:rsidRPr="00F87CBF">
        <w:rPr>
          <w:rFonts w:ascii="Times New Roman" w:eastAsia="Times New Roman" w:hAnsi="Times New Roman" w:cs="Times New Roman"/>
          <w:sz w:val="24"/>
          <w:szCs w:val="24"/>
          <w:lang w:val="it-IT"/>
        </w:rPr>
        <w:t xml:space="preserve"> </w:t>
      </w:r>
      <w:r w:rsidR="00046511">
        <w:rPr>
          <w:rFonts w:ascii="Times New Roman" w:eastAsia="Times New Roman" w:hAnsi="Times New Roman" w:cs="Times New Roman"/>
          <w:sz w:val="24"/>
          <w:szCs w:val="24"/>
          <w:lang w:val="it-IT"/>
        </w:rPr>
        <w:t>______</w:t>
      </w:r>
      <w:r>
        <w:rPr>
          <w:rFonts w:ascii="Times New Roman" w:eastAsia="Times New Roman" w:hAnsi="Times New Roman" w:cs="Times New Roman"/>
          <w:sz w:val="24"/>
          <w:szCs w:val="24"/>
          <w:lang w:val="it-IT"/>
        </w:rPr>
        <w:t xml:space="preserve">, mail: </w:t>
      </w:r>
      <w:r w:rsidR="00046511">
        <w:rPr>
          <w:rFonts w:ascii="Times New Roman" w:eastAsia="Times New Roman" w:hAnsi="Times New Roman" w:cs="Times New Roman"/>
          <w:sz w:val="24"/>
          <w:szCs w:val="24"/>
          <w:lang w:val="it-IT"/>
        </w:rPr>
        <w:t>_______</w:t>
      </w:r>
      <w:r>
        <w:rPr>
          <w:rFonts w:ascii="Times New Roman" w:eastAsia="Times New Roman" w:hAnsi="Times New Roman" w:cs="Times New Roman"/>
          <w:sz w:val="24"/>
          <w:szCs w:val="24"/>
          <w:lang w:val="it-IT"/>
        </w:rPr>
        <w:t>,</w:t>
      </w:r>
      <w:r w:rsidRPr="00F87CBF">
        <w:rPr>
          <w:rFonts w:ascii="Times New Roman" w:eastAsia="Times New Roman" w:hAnsi="Times New Roman" w:cs="Times New Roman"/>
          <w:sz w:val="24"/>
          <w:szCs w:val="24"/>
          <w:lang w:val="it-IT"/>
        </w:rPr>
        <w:t xml:space="preserve"> număr de înmatriculare </w:t>
      </w:r>
      <w:r w:rsidR="00046511">
        <w:rPr>
          <w:rFonts w:ascii="Times New Roman" w:eastAsia="Times New Roman" w:hAnsi="Times New Roman" w:cs="Times New Roman"/>
          <w:sz w:val="24"/>
          <w:szCs w:val="24"/>
          <w:lang w:val="it-IT"/>
        </w:rPr>
        <w:t>_________</w:t>
      </w:r>
      <w:r>
        <w:rPr>
          <w:rFonts w:ascii="Times New Roman" w:eastAsia="Times New Roman" w:hAnsi="Times New Roman" w:cs="Times New Roman"/>
          <w:sz w:val="24"/>
          <w:szCs w:val="24"/>
          <w:lang w:val="it-IT"/>
        </w:rPr>
        <w:t>,</w:t>
      </w:r>
      <w:r w:rsidRPr="00F87CBF">
        <w:rPr>
          <w:rFonts w:ascii="Times New Roman" w:eastAsia="Times New Roman" w:hAnsi="Times New Roman" w:cs="Times New Roman"/>
          <w:sz w:val="24"/>
          <w:szCs w:val="24"/>
          <w:lang w:val="it-IT"/>
        </w:rPr>
        <w:t xml:space="preserve"> cod fiscal </w:t>
      </w:r>
      <w:r w:rsidR="00046511">
        <w:rPr>
          <w:rFonts w:ascii="Times New Roman" w:eastAsia="Times New Roman" w:hAnsi="Times New Roman" w:cs="Times New Roman"/>
          <w:sz w:val="24"/>
          <w:szCs w:val="24"/>
          <w:lang w:val="it-IT"/>
        </w:rPr>
        <w:t>_________</w:t>
      </w:r>
      <w:r w:rsidRPr="00F87CBF">
        <w:rPr>
          <w:rFonts w:ascii="Times New Roman" w:eastAsia="Times New Roman" w:hAnsi="Times New Roman" w:cs="Times New Roman"/>
          <w:sz w:val="24"/>
          <w:szCs w:val="24"/>
          <w:lang w:val="it-IT"/>
        </w:rPr>
        <w:t xml:space="preserve"> cont </w:t>
      </w:r>
      <w:r w:rsidR="00046511">
        <w:rPr>
          <w:rFonts w:ascii="Times New Roman" w:eastAsia="Times New Roman" w:hAnsi="Times New Roman" w:cs="Times New Roman"/>
          <w:sz w:val="24"/>
          <w:szCs w:val="24"/>
          <w:lang w:val="it-IT"/>
        </w:rPr>
        <w:t>_____________</w:t>
      </w:r>
      <w:r w:rsidRPr="00F87CBF">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lang w:val="it-IT"/>
        </w:rPr>
        <w:t xml:space="preserve">Trezoreria Onesti, reprezentată </w:t>
      </w:r>
      <w:r w:rsidRPr="00F87CBF">
        <w:rPr>
          <w:rFonts w:ascii="Times New Roman" w:eastAsia="Times New Roman" w:hAnsi="Times New Roman" w:cs="Times New Roman"/>
          <w:sz w:val="24"/>
          <w:szCs w:val="24"/>
          <w:lang w:val="it-IT"/>
        </w:rPr>
        <w:t>prin</w:t>
      </w:r>
      <w:r>
        <w:rPr>
          <w:rFonts w:ascii="Times New Roman" w:eastAsia="Times New Roman" w:hAnsi="Times New Roman" w:cs="Times New Roman"/>
          <w:sz w:val="24"/>
          <w:szCs w:val="24"/>
          <w:lang w:val="it-IT"/>
        </w:rPr>
        <w:t xml:space="preserve"> </w:t>
      </w:r>
      <w:r w:rsidR="00046511">
        <w:rPr>
          <w:rFonts w:ascii="Times New Roman" w:eastAsia="Times New Roman" w:hAnsi="Times New Roman" w:cs="Times New Roman"/>
          <w:sz w:val="24"/>
          <w:szCs w:val="24"/>
          <w:lang w:val="it-IT"/>
        </w:rPr>
        <w:t>________________</w:t>
      </w:r>
      <w:r w:rsidRPr="00F87CBF">
        <w:rPr>
          <w:rFonts w:ascii="Times New Roman" w:eastAsia="Times New Roman" w:hAnsi="Times New Roman" w:cs="Times New Roman"/>
          <w:sz w:val="24"/>
          <w:szCs w:val="24"/>
          <w:lang w:val="it-IT"/>
        </w:rPr>
        <w:t xml:space="preserve"> funcția</w:t>
      </w:r>
      <w:r>
        <w:rPr>
          <w:rFonts w:ascii="Times New Roman" w:eastAsia="Times New Roman" w:hAnsi="Times New Roman" w:cs="Times New Roman"/>
          <w:sz w:val="24"/>
          <w:szCs w:val="24"/>
          <w:lang w:val="it-IT"/>
        </w:rPr>
        <w:t xml:space="preserve"> </w:t>
      </w:r>
      <w:r w:rsidR="00046511">
        <w:rPr>
          <w:rFonts w:ascii="Times New Roman" w:eastAsia="Times New Roman" w:hAnsi="Times New Roman" w:cs="Times New Roman"/>
          <w:sz w:val="24"/>
          <w:szCs w:val="24"/>
          <w:lang w:val="it-IT"/>
        </w:rPr>
        <w:t>___________</w:t>
      </w:r>
      <w:r w:rsidRPr="00F87CBF">
        <w:rPr>
          <w:rFonts w:ascii="Times New Roman" w:eastAsia="Times New Roman" w:hAnsi="Times New Roman" w:cs="Times New Roman"/>
          <w:sz w:val="24"/>
          <w:szCs w:val="24"/>
          <w:lang w:val="it-IT"/>
        </w:rPr>
        <w:t xml:space="preserve"> în calitate de Prestator, numit în continuare Contractant, pe de altă parte.</w:t>
      </w:r>
    </w:p>
    <w:p w14:paraId="5B8F829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2B91DDC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2. Definiții</w:t>
      </w:r>
    </w:p>
    <w:p w14:paraId="15F51B7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2.1 - În prezentul contract următorii termeni vor fi interpretați astfel:</w:t>
      </w:r>
    </w:p>
    <w:p w14:paraId="772B82B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(a)        Achizitor şi Contractant - Părțile contractante, așa cum sunt acestea numite în prezentul</w:t>
      </w:r>
    </w:p>
    <w:p w14:paraId="5B428231"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Contract;</w:t>
      </w:r>
    </w:p>
    <w:p w14:paraId="2189783B"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(b)        Act Adițional - document prin care se modifică termenii şi condițiile prezentului Contract de</w:t>
      </w:r>
    </w:p>
    <w:p w14:paraId="31D62E8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achiziție publică de servicii, în condițiile  Legii 98/2016;</w:t>
      </w:r>
    </w:p>
    <w:p w14:paraId="00C3A24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(c)</w:t>
      </w:r>
      <w:r w:rsidRPr="00F87CBF">
        <w:rPr>
          <w:rFonts w:ascii="Times New Roman" w:eastAsia="Times New Roman" w:hAnsi="Times New Roman" w:cs="Times New Roman"/>
          <w:sz w:val="24"/>
          <w:szCs w:val="24"/>
          <w:lang w:val="it-IT"/>
        </w:rPr>
        <w:tab/>
        <w:t>Caiet de Sarcini  - include obiectivele, sarcinile specificațiile şi caracteristicile  Serviciilor descrise în mod obiectiv, într-o manieră corespunzătoare îndeplinirii necesității Achizitorului, menționând, după caz, metodele şi resursele care urmează să fie utilizate de către Contractant şi/sau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Achizitorului;</w:t>
      </w:r>
    </w:p>
    <w:p w14:paraId="6C3517DE"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(d)        Cesiune - înțelegere scrisă prin care Contractantul transferă unei terțe părți, în condițiile Legii</w:t>
      </w:r>
    </w:p>
    <w:p w14:paraId="4BE18195"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98/2016, drepturile şi/sau obligațiile deținute prin Contract sau parte din acestea;</w:t>
      </w:r>
    </w:p>
    <w:p w14:paraId="2534FFBB"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(e)</w:t>
      </w:r>
      <w:r w:rsidRPr="00F87CBF">
        <w:rPr>
          <w:rFonts w:ascii="Times New Roman" w:eastAsia="Times New Roman" w:hAnsi="Times New Roman" w:cs="Times New Roman"/>
          <w:sz w:val="24"/>
          <w:szCs w:val="24"/>
          <w:lang w:val="it-IT"/>
        </w:rPr>
        <w:tab/>
        <w:t xml:space="preserve">Conflict de interese - orice eveniment influențând capacitatea Contractantului de a exprima o opinie profesională obiectivă şi imparțială sau care îl împiedică pe acesta, în orice moment, să acorde prioritate intereselor Achizitorului, orice motiv în legătură cu posibile </w:t>
      </w:r>
      <w:r w:rsidRPr="00F87CBF">
        <w:rPr>
          <w:rFonts w:ascii="Times New Roman" w:eastAsia="Times New Roman" w:hAnsi="Times New Roman" w:cs="Times New Roman"/>
          <w:sz w:val="24"/>
          <w:szCs w:val="24"/>
          <w:lang w:val="it-IT"/>
        </w:rPr>
        <w:lastRenderedPageBreak/>
        <w:t>contracte în viitor sau în conflict cu alte angajamente, trecute sau prezente, ale Contractantului. Aceste  restricții sunt, de asemenea, aplicabile oricăror Subcontractanți, acționând sub autoritatea şi controlul Contractantului, în condițiile  Legii 98/2016, în cazul în care este aplicabil;</w:t>
      </w:r>
    </w:p>
    <w:p w14:paraId="7D43712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(f)</w:t>
      </w:r>
      <w:r w:rsidRPr="00F87CBF">
        <w:rPr>
          <w:rFonts w:ascii="Times New Roman" w:eastAsia="Times New Roman" w:hAnsi="Times New Roman" w:cs="Times New Roman"/>
          <w:sz w:val="24"/>
          <w:szCs w:val="24"/>
          <w:lang w:val="it-IT"/>
        </w:rPr>
        <w:tab/>
        <w:t>Contract - prezentul Contract cu titlu oneros, asimilat, potrivit Legii, actului administrativ, încheiat în scris, între Achizitor şi Contractant, care are ca obiect prestarea de Servicii. Contractul este format din prezentul înscris și  anexele sale, astfel cum sunt menționat la art.6– Documentele Contractului</w:t>
      </w:r>
    </w:p>
    <w:p w14:paraId="1F5935FF"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(g)       Contract de Subcontractare - acordul încheiat în scris între Contractant și un terț ce dobândește calitatea de Subcontractant, în condițiile  Legii 98/2016, prin care Contractantul subcontractează  Subcontractantului  partea din Contract  în  conformitate  cu prevederile Contractului, dacă este cazul;</w:t>
      </w:r>
    </w:p>
    <w:p w14:paraId="3C79341B"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(h)</w:t>
      </w:r>
      <w:r w:rsidRPr="00F87CBF">
        <w:rPr>
          <w:rFonts w:ascii="Times New Roman" w:eastAsia="Times New Roman" w:hAnsi="Times New Roman" w:cs="Times New Roman"/>
          <w:sz w:val="24"/>
          <w:szCs w:val="24"/>
          <w:lang w:val="it-IT"/>
        </w:rPr>
        <w:tab/>
        <w:t>Dispoziție - ordin/instrucțiune, document scris(ă) emis(ă) de Achizitor pentru a completa și/sau modifica prevederile Contractului cu respectarea prevederilor acestuia și în limitele Legii 98/2016 și a normelor de aplicare a acesteia;</w:t>
      </w:r>
    </w:p>
    <w:p w14:paraId="10D0B9B1"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(i)</w:t>
      </w:r>
      <w:r w:rsidRPr="00F87CBF">
        <w:rPr>
          <w:rFonts w:ascii="Times New Roman" w:eastAsia="Times New Roman" w:hAnsi="Times New Roman" w:cs="Times New Roman"/>
          <w:sz w:val="24"/>
          <w:szCs w:val="24"/>
          <w:lang w:val="it-IT"/>
        </w:rPr>
        <w:tab/>
        <w:t>Documentele Achizitorului - toate și fiecare dintre documentele necesare în mod direct sau implicit prin natura Serviciilor care fac obiectul Contractului, inclusiv, dar fără a se limita la: grafice, planuri, regulamente, specificații, rețete, date informatice și rapoarte, furnizate de Achizitor și necesare Contractantului în vederea realizării obiectului Contractului;</w:t>
      </w:r>
    </w:p>
    <w:p w14:paraId="3270728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(j)         Finalizare/Ajungere la termen este atunci când Contractantul:</w:t>
      </w:r>
    </w:p>
    <w:p w14:paraId="1EE65380"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i.</w:t>
      </w:r>
      <w:r w:rsidRPr="00F87CBF">
        <w:rPr>
          <w:rFonts w:ascii="Times New Roman" w:eastAsia="Times New Roman" w:hAnsi="Times New Roman" w:cs="Times New Roman"/>
          <w:sz w:val="24"/>
          <w:szCs w:val="24"/>
          <w:lang w:val="it-IT"/>
        </w:rPr>
        <w:tab/>
        <w:t>a realizat toate activitățile stabilite prin Contract și a prezentat toate Rezultatele, astfel cum este stabilit în Planul de lucru al activităților acceptat,</w:t>
      </w:r>
    </w:p>
    <w:p w14:paraId="051E20A8" w14:textId="77777777" w:rsidR="00F87CBF" w:rsidRPr="00423BA0" w:rsidRDefault="00F87CBF" w:rsidP="00F87CBF">
      <w:pPr>
        <w:spacing w:after="0" w:line="240" w:lineRule="auto"/>
        <w:jc w:val="both"/>
        <w:rPr>
          <w:rFonts w:ascii="Times New Roman" w:eastAsia="Times New Roman" w:hAnsi="Times New Roman" w:cs="Times New Roman"/>
          <w:sz w:val="24"/>
          <w:szCs w:val="24"/>
          <w:lang w:val="es-CR"/>
        </w:rPr>
      </w:pPr>
      <w:proofErr w:type="spellStart"/>
      <w:r w:rsidRPr="00423BA0">
        <w:rPr>
          <w:rFonts w:ascii="Times New Roman" w:eastAsia="Times New Roman" w:hAnsi="Times New Roman" w:cs="Times New Roman"/>
          <w:sz w:val="24"/>
          <w:szCs w:val="24"/>
          <w:lang w:val="es-CR"/>
        </w:rPr>
        <w:t>ii</w:t>
      </w:r>
      <w:proofErr w:type="spellEnd"/>
      <w:r w:rsidRPr="00423BA0">
        <w:rPr>
          <w:rFonts w:ascii="Times New Roman" w:eastAsia="Times New Roman" w:hAnsi="Times New Roman" w:cs="Times New Roman"/>
          <w:sz w:val="24"/>
          <w:szCs w:val="24"/>
          <w:lang w:val="es-CR"/>
        </w:rPr>
        <w:t xml:space="preserve">.    a </w:t>
      </w:r>
      <w:proofErr w:type="spellStart"/>
      <w:r w:rsidRPr="00423BA0">
        <w:rPr>
          <w:rFonts w:ascii="Times New Roman" w:eastAsia="Times New Roman" w:hAnsi="Times New Roman" w:cs="Times New Roman"/>
          <w:sz w:val="24"/>
          <w:szCs w:val="24"/>
          <w:lang w:val="es-CR"/>
        </w:rPr>
        <w:t>remediat</w:t>
      </w:r>
      <w:proofErr w:type="spellEnd"/>
      <w:r w:rsidRPr="00423BA0">
        <w:rPr>
          <w:rFonts w:ascii="Times New Roman" w:eastAsia="Times New Roman" w:hAnsi="Times New Roman" w:cs="Times New Roman"/>
          <w:sz w:val="24"/>
          <w:szCs w:val="24"/>
          <w:lang w:val="es-CR"/>
        </w:rPr>
        <w:t xml:space="preserve"> </w:t>
      </w:r>
      <w:proofErr w:type="spellStart"/>
      <w:r w:rsidRPr="00423BA0">
        <w:rPr>
          <w:rFonts w:ascii="Times New Roman" w:eastAsia="Times New Roman" w:hAnsi="Times New Roman" w:cs="Times New Roman"/>
          <w:sz w:val="24"/>
          <w:szCs w:val="24"/>
          <w:lang w:val="es-CR"/>
        </w:rPr>
        <w:t>eventualele</w:t>
      </w:r>
      <w:proofErr w:type="spellEnd"/>
      <w:r w:rsidRPr="00423BA0">
        <w:rPr>
          <w:rFonts w:ascii="Times New Roman" w:eastAsia="Times New Roman" w:hAnsi="Times New Roman" w:cs="Times New Roman"/>
          <w:sz w:val="24"/>
          <w:szCs w:val="24"/>
          <w:lang w:val="es-CR"/>
        </w:rPr>
        <w:t xml:space="preserve"> </w:t>
      </w:r>
      <w:proofErr w:type="spellStart"/>
      <w:r w:rsidRPr="00423BA0">
        <w:rPr>
          <w:rFonts w:ascii="Times New Roman" w:eastAsia="Times New Roman" w:hAnsi="Times New Roman" w:cs="Times New Roman"/>
          <w:sz w:val="24"/>
          <w:szCs w:val="24"/>
          <w:lang w:val="es-CR"/>
        </w:rPr>
        <w:t>Neconformități</w:t>
      </w:r>
      <w:proofErr w:type="spellEnd"/>
      <w:r w:rsidRPr="00423BA0">
        <w:rPr>
          <w:rFonts w:ascii="Times New Roman" w:eastAsia="Times New Roman" w:hAnsi="Times New Roman" w:cs="Times New Roman"/>
          <w:sz w:val="24"/>
          <w:szCs w:val="24"/>
          <w:lang w:val="es-CR"/>
        </w:rPr>
        <w:t xml:space="preserve"> care </w:t>
      </w:r>
      <w:proofErr w:type="spellStart"/>
      <w:r w:rsidRPr="00423BA0">
        <w:rPr>
          <w:rFonts w:ascii="Times New Roman" w:eastAsia="Times New Roman" w:hAnsi="Times New Roman" w:cs="Times New Roman"/>
          <w:sz w:val="24"/>
          <w:szCs w:val="24"/>
          <w:lang w:val="es-CR"/>
        </w:rPr>
        <w:t>nu</w:t>
      </w:r>
      <w:proofErr w:type="spellEnd"/>
      <w:r w:rsidRPr="00423BA0">
        <w:rPr>
          <w:rFonts w:ascii="Times New Roman" w:eastAsia="Times New Roman" w:hAnsi="Times New Roman" w:cs="Times New Roman"/>
          <w:sz w:val="24"/>
          <w:szCs w:val="24"/>
          <w:lang w:val="es-CR"/>
        </w:rPr>
        <w:t xml:space="preserve"> ar fi </w:t>
      </w:r>
      <w:proofErr w:type="spellStart"/>
      <w:r w:rsidRPr="00423BA0">
        <w:rPr>
          <w:rFonts w:ascii="Times New Roman" w:eastAsia="Times New Roman" w:hAnsi="Times New Roman" w:cs="Times New Roman"/>
          <w:sz w:val="24"/>
          <w:szCs w:val="24"/>
          <w:lang w:val="es-CR"/>
        </w:rPr>
        <w:t>permis</w:t>
      </w:r>
      <w:proofErr w:type="spellEnd"/>
      <w:r w:rsidRPr="00423BA0">
        <w:rPr>
          <w:rFonts w:ascii="Times New Roman" w:eastAsia="Times New Roman" w:hAnsi="Times New Roman" w:cs="Times New Roman"/>
          <w:sz w:val="24"/>
          <w:szCs w:val="24"/>
          <w:lang w:val="es-CR"/>
        </w:rPr>
        <w:t xml:space="preserve"> </w:t>
      </w:r>
      <w:proofErr w:type="spellStart"/>
      <w:r w:rsidRPr="00423BA0">
        <w:rPr>
          <w:rFonts w:ascii="Times New Roman" w:eastAsia="Times New Roman" w:hAnsi="Times New Roman" w:cs="Times New Roman"/>
          <w:sz w:val="24"/>
          <w:szCs w:val="24"/>
          <w:lang w:val="es-CR"/>
        </w:rPr>
        <w:t>utilizarea</w:t>
      </w:r>
      <w:proofErr w:type="spellEnd"/>
      <w:r w:rsidRPr="00423BA0">
        <w:rPr>
          <w:rFonts w:ascii="Times New Roman" w:eastAsia="Times New Roman" w:hAnsi="Times New Roman" w:cs="Times New Roman"/>
          <w:sz w:val="24"/>
          <w:szCs w:val="24"/>
          <w:lang w:val="es-CR"/>
        </w:rPr>
        <w:t xml:space="preserve"> </w:t>
      </w:r>
      <w:proofErr w:type="spellStart"/>
      <w:r w:rsidRPr="00423BA0">
        <w:rPr>
          <w:rFonts w:ascii="Times New Roman" w:eastAsia="Times New Roman" w:hAnsi="Times New Roman" w:cs="Times New Roman"/>
          <w:sz w:val="24"/>
          <w:szCs w:val="24"/>
          <w:lang w:val="es-CR"/>
        </w:rPr>
        <w:t>Serviciilor</w:t>
      </w:r>
      <w:proofErr w:type="spellEnd"/>
      <w:r w:rsidRPr="00423BA0">
        <w:rPr>
          <w:rFonts w:ascii="Times New Roman" w:eastAsia="Times New Roman" w:hAnsi="Times New Roman" w:cs="Times New Roman"/>
          <w:sz w:val="24"/>
          <w:szCs w:val="24"/>
          <w:lang w:val="es-CR"/>
        </w:rPr>
        <w:t xml:space="preserve"> de </w:t>
      </w:r>
      <w:proofErr w:type="spellStart"/>
      <w:r w:rsidRPr="00423BA0">
        <w:rPr>
          <w:rFonts w:ascii="Times New Roman" w:eastAsia="Times New Roman" w:hAnsi="Times New Roman" w:cs="Times New Roman"/>
          <w:sz w:val="24"/>
          <w:szCs w:val="24"/>
          <w:lang w:val="es-CR"/>
        </w:rPr>
        <w:t>către</w:t>
      </w:r>
      <w:proofErr w:type="spellEnd"/>
    </w:p>
    <w:p w14:paraId="6FD7879F" w14:textId="77777777" w:rsidR="00F87CBF" w:rsidRPr="00423BA0" w:rsidRDefault="00F87CBF" w:rsidP="00F87CBF">
      <w:pPr>
        <w:spacing w:after="0" w:line="240" w:lineRule="auto"/>
        <w:jc w:val="both"/>
        <w:rPr>
          <w:rFonts w:ascii="Times New Roman" w:eastAsia="Times New Roman" w:hAnsi="Times New Roman" w:cs="Times New Roman"/>
          <w:sz w:val="24"/>
          <w:szCs w:val="24"/>
          <w:lang w:val="es-CR"/>
        </w:rPr>
      </w:pPr>
      <w:proofErr w:type="spellStart"/>
      <w:proofErr w:type="gramStart"/>
      <w:r w:rsidRPr="00423BA0">
        <w:rPr>
          <w:rFonts w:ascii="Times New Roman" w:eastAsia="Times New Roman" w:hAnsi="Times New Roman" w:cs="Times New Roman"/>
          <w:sz w:val="24"/>
          <w:szCs w:val="24"/>
          <w:lang w:val="es-CR"/>
        </w:rPr>
        <w:t>Achizitor</w:t>
      </w:r>
      <w:proofErr w:type="spellEnd"/>
      <w:r w:rsidRPr="00423BA0">
        <w:rPr>
          <w:rFonts w:ascii="Times New Roman" w:eastAsia="Times New Roman" w:hAnsi="Times New Roman" w:cs="Times New Roman"/>
          <w:sz w:val="24"/>
          <w:szCs w:val="24"/>
          <w:lang w:val="es-CR"/>
        </w:rPr>
        <w:t xml:space="preserve">,   </w:t>
      </w:r>
      <w:proofErr w:type="spellStart"/>
      <w:proofErr w:type="gramEnd"/>
      <w:r w:rsidRPr="00423BA0">
        <w:rPr>
          <w:rFonts w:ascii="Times New Roman" w:eastAsia="Times New Roman" w:hAnsi="Times New Roman" w:cs="Times New Roman"/>
          <w:sz w:val="24"/>
          <w:szCs w:val="24"/>
          <w:lang w:val="es-CR"/>
        </w:rPr>
        <w:t>în</w:t>
      </w:r>
      <w:proofErr w:type="spellEnd"/>
      <w:r w:rsidRPr="00423BA0">
        <w:rPr>
          <w:rFonts w:ascii="Times New Roman" w:eastAsia="Times New Roman" w:hAnsi="Times New Roman" w:cs="Times New Roman"/>
          <w:sz w:val="24"/>
          <w:szCs w:val="24"/>
          <w:lang w:val="es-CR"/>
        </w:rPr>
        <w:t xml:space="preserve">   </w:t>
      </w:r>
      <w:proofErr w:type="spellStart"/>
      <w:r w:rsidRPr="00423BA0">
        <w:rPr>
          <w:rFonts w:ascii="Times New Roman" w:eastAsia="Times New Roman" w:hAnsi="Times New Roman" w:cs="Times New Roman"/>
          <w:sz w:val="24"/>
          <w:szCs w:val="24"/>
          <w:lang w:val="es-CR"/>
        </w:rPr>
        <w:t>vederea</w:t>
      </w:r>
      <w:proofErr w:type="spellEnd"/>
      <w:r w:rsidRPr="00423BA0">
        <w:rPr>
          <w:rFonts w:ascii="Times New Roman" w:eastAsia="Times New Roman" w:hAnsi="Times New Roman" w:cs="Times New Roman"/>
          <w:sz w:val="24"/>
          <w:szCs w:val="24"/>
          <w:lang w:val="es-CR"/>
        </w:rPr>
        <w:t xml:space="preserve">   </w:t>
      </w:r>
      <w:proofErr w:type="spellStart"/>
      <w:r w:rsidRPr="00423BA0">
        <w:rPr>
          <w:rFonts w:ascii="Times New Roman" w:eastAsia="Times New Roman" w:hAnsi="Times New Roman" w:cs="Times New Roman"/>
          <w:sz w:val="24"/>
          <w:szCs w:val="24"/>
          <w:lang w:val="es-CR"/>
        </w:rPr>
        <w:t>obținerii</w:t>
      </w:r>
      <w:proofErr w:type="spellEnd"/>
      <w:r w:rsidRPr="00423BA0">
        <w:rPr>
          <w:rFonts w:ascii="Times New Roman" w:eastAsia="Times New Roman" w:hAnsi="Times New Roman" w:cs="Times New Roman"/>
          <w:sz w:val="24"/>
          <w:szCs w:val="24"/>
          <w:lang w:val="es-CR"/>
        </w:rPr>
        <w:t xml:space="preserve">   </w:t>
      </w:r>
      <w:proofErr w:type="spellStart"/>
      <w:r w:rsidRPr="00423BA0">
        <w:rPr>
          <w:rFonts w:ascii="Times New Roman" w:eastAsia="Times New Roman" w:hAnsi="Times New Roman" w:cs="Times New Roman"/>
          <w:sz w:val="24"/>
          <w:szCs w:val="24"/>
          <w:lang w:val="es-CR"/>
        </w:rPr>
        <w:t>beneficiilor</w:t>
      </w:r>
      <w:proofErr w:type="spellEnd"/>
      <w:r w:rsidRPr="00423BA0">
        <w:rPr>
          <w:rFonts w:ascii="Times New Roman" w:eastAsia="Times New Roman" w:hAnsi="Times New Roman" w:cs="Times New Roman"/>
          <w:sz w:val="24"/>
          <w:szCs w:val="24"/>
          <w:lang w:val="es-CR"/>
        </w:rPr>
        <w:t xml:space="preserve">   </w:t>
      </w:r>
      <w:proofErr w:type="spellStart"/>
      <w:r w:rsidRPr="00423BA0">
        <w:rPr>
          <w:rFonts w:ascii="Times New Roman" w:eastAsia="Times New Roman" w:hAnsi="Times New Roman" w:cs="Times New Roman"/>
          <w:sz w:val="24"/>
          <w:szCs w:val="24"/>
          <w:lang w:val="es-CR"/>
        </w:rPr>
        <w:t>anticipate</w:t>
      </w:r>
      <w:proofErr w:type="spellEnd"/>
      <w:r w:rsidRPr="00423BA0">
        <w:rPr>
          <w:rFonts w:ascii="Times New Roman" w:eastAsia="Times New Roman" w:hAnsi="Times New Roman" w:cs="Times New Roman"/>
          <w:sz w:val="24"/>
          <w:szCs w:val="24"/>
          <w:lang w:val="es-CR"/>
        </w:rPr>
        <w:t xml:space="preserve">   </w:t>
      </w:r>
      <w:proofErr w:type="spellStart"/>
      <w:r w:rsidRPr="00423BA0">
        <w:rPr>
          <w:rFonts w:ascii="Times New Roman" w:eastAsia="Times New Roman" w:hAnsi="Times New Roman" w:cs="Times New Roman"/>
          <w:sz w:val="24"/>
          <w:szCs w:val="24"/>
          <w:lang w:val="es-CR"/>
        </w:rPr>
        <w:t>și</w:t>
      </w:r>
      <w:proofErr w:type="spellEnd"/>
      <w:r w:rsidRPr="00423BA0">
        <w:rPr>
          <w:rFonts w:ascii="Times New Roman" w:eastAsia="Times New Roman" w:hAnsi="Times New Roman" w:cs="Times New Roman"/>
          <w:sz w:val="24"/>
          <w:szCs w:val="24"/>
          <w:lang w:val="es-CR"/>
        </w:rPr>
        <w:t xml:space="preserve">   </w:t>
      </w:r>
      <w:proofErr w:type="spellStart"/>
      <w:r w:rsidRPr="00423BA0">
        <w:rPr>
          <w:rFonts w:ascii="Times New Roman" w:eastAsia="Times New Roman" w:hAnsi="Times New Roman" w:cs="Times New Roman"/>
          <w:sz w:val="24"/>
          <w:szCs w:val="24"/>
          <w:lang w:val="es-CR"/>
        </w:rPr>
        <w:t>îndeplinirii</w:t>
      </w:r>
      <w:proofErr w:type="spellEnd"/>
      <w:r w:rsidRPr="00423BA0">
        <w:rPr>
          <w:rFonts w:ascii="Times New Roman" w:eastAsia="Times New Roman" w:hAnsi="Times New Roman" w:cs="Times New Roman"/>
          <w:sz w:val="24"/>
          <w:szCs w:val="24"/>
          <w:lang w:val="es-CR"/>
        </w:rPr>
        <w:t xml:space="preserve">   </w:t>
      </w:r>
      <w:proofErr w:type="spellStart"/>
      <w:r w:rsidRPr="00423BA0">
        <w:rPr>
          <w:rFonts w:ascii="Times New Roman" w:eastAsia="Times New Roman" w:hAnsi="Times New Roman" w:cs="Times New Roman"/>
          <w:sz w:val="24"/>
          <w:szCs w:val="24"/>
          <w:lang w:val="es-CR"/>
        </w:rPr>
        <w:t>obiectivelor</w:t>
      </w:r>
      <w:proofErr w:type="spellEnd"/>
    </w:p>
    <w:p w14:paraId="3A7AE09D"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comunicate prin Caietul de Sarcini;</w:t>
      </w:r>
    </w:p>
    <w:p w14:paraId="1707B8A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(k)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E42F14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(l)         Grafic   de   prestare   a  serviciilor   -   documentul   referitor   la   planificarea   activităților</w:t>
      </w:r>
    </w:p>
    <w:p w14:paraId="092EDCC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contractului, prin care se stabilesc termenele în care sunt efectuate de către Contractant activitățile solicitate prin caietul de sarcini, astfel cum este propus prin propunerea tehnică și actualizat pe parcursul derulării Contractului cu acceptul Achizitorului</w:t>
      </w:r>
    </w:p>
    <w:p w14:paraId="65D889AB"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(m)</w:t>
      </w:r>
      <w:r w:rsidRPr="00F87CBF">
        <w:rPr>
          <w:rFonts w:ascii="Times New Roman" w:eastAsia="Times New Roman" w:hAnsi="Times New Roman" w:cs="Times New Roman"/>
          <w:sz w:val="24"/>
          <w:szCs w:val="24"/>
          <w:lang w:val="it-IT"/>
        </w:rPr>
        <w:tab/>
        <w:t>Întârziere - orice eșec al Contractantului de a executa orice obligații contractuale în termenul convenit prin intermediul Planului de lucru al activităților acceptat, dar fără a se limita la obligația sa de a finaliza Serviciile și de a preda Rezultatele la Finalizare/Ajungere la termen;</w:t>
      </w:r>
    </w:p>
    <w:p w14:paraId="3F265AF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(n)</w:t>
      </w:r>
      <w:r w:rsidRPr="00F87CBF">
        <w:rPr>
          <w:rFonts w:ascii="Times New Roman" w:eastAsia="Times New Roman" w:hAnsi="Times New Roman" w:cs="Times New Roman"/>
          <w:sz w:val="24"/>
          <w:szCs w:val="24"/>
          <w:lang w:val="it-IT"/>
        </w:rPr>
        <w:tab/>
        <w:t xml:space="preserve">Neconformitate (Neconformități)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Serviciilor/Rezultatelor Serviciilor care fac obiectul prezentului Contract; </w:t>
      </w:r>
    </w:p>
    <w:p w14:paraId="3D7D44A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(o)</w:t>
      </w:r>
      <w:r w:rsidRPr="00F87CBF">
        <w:rPr>
          <w:rFonts w:ascii="Times New Roman" w:eastAsia="Times New Roman" w:hAnsi="Times New Roman" w:cs="Times New Roman"/>
          <w:sz w:val="24"/>
          <w:szCs w:val="24"/>
          <w:lang w:val="it-IT"/>
        </w:rPr>
        <w:tab/>
        <w:t xml:space="preserve">Ofertă - actul juridic prin care Contractantul și-a manifestat voința de a se angaja, din punct de vedere juridic, în acest Contract de achiziție publică de Servicii și cuprinde Propunerea </w:t>
      </w:r>
      <w:r w:rsidRPr="00F87CBF">
        <w:rPr>
          <w:rFonts w:ascii="Times New Roman" w:eastAsia="Times New Roman" w:hAnsi="Times New Roman" w:cs="Times New Roman"/>
          <w:sz w:val="24"/>
          <w:szCs w:val="24"/>
          <w:lang w:val="it-IT"/>
        </w:rPr>
        <w:lastRenderedPageBreak/>
        <w:t>Financiară,  Propunerea  Tehnică  precum  și alte documente  care  au fost  menționate  în Documentația de Atribuire, prin care Contractantul și-a manifestat voința de a se angaja din punct de vedere juridic în Contract;</w:t>
      </w:r>
    </w:p>
    <w:p w14:paraId="09C04D2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(p)        Personal  -  persoanele  desemnate  de  către  Contractant  sau  de  către  oricare  dintre</w:t>
      </w:r>
    </w:p>
    <w:p w14:paraId="315BD23E"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Subcontractanți pentru îndeplinirea Contractului;</w:t>
      </w:r>
    </w:p>
    <w:p w14:paraId="2A9D538A"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(q)</w:t>
      </w:r>
      <w:r w:rsidRPr="00F87CBF">
        <w:rPr>
          <w:rFonts w:ascii="Times New Roman" w:eastAsia="Times New Roman" w:hAnsi="Times New Roman" w:cs="Times New Roman"/>
          <w:sz w:val="24"/>
          <w:szCs w:val="24"/>
          <w:lang w:val="it-IT"/>
        </w:rPr>
        <w:tab/>
        <w:t>Prețul  Contractului  -  Prețul  plătibil  Contractantului  de  către  Achizitor,  în  baza  şi  în conformitate cu prevederile Contractului, pentru îndeplinirea integrală şi corespunzătoare a tuturor obligațiilor asumate prin Contract;</w:t>
      </w:r>
    </w:p>
    <w:p w14:paraId="709AA5C1"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(r)</w:t>
      </w:r>
      <w:r w:rsidRPr="00F87CBF">
        <w:rPr>
          <w:rFonts w:ascii="Times New Roman" w:eastAsia="Times New Roman" w:hAnsi="Times New Roman" w:cs="Times New Roman"/>
          <w:sz w:val="24"/>
          <w:szCs w:val="24"/>
          <w:lang w:val="it-IT"/>
        </w:rPr>
        <w:tab/>
        <w:t>Proces-Verbal de Recepție a Serviciilor - documentul prin care sunt acceptate Serviciile prestate, întocmit de Contractant și semnat de Achizitor, prin care acesta din urmă confirmă prestarea Serviciilor în mod corespunzător de către Contractant și că acestea au fost acceptate de către Achizitor;</w:t>
      </w:r>
    </w:p>
    <w:p w14:paraId="77D5C80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(s)        Servicii - orice activități şi Rezultatul/Rezultatele acestora (inclusiv produsele livrate) care vor</w:t>
      </w:r>
    </w:p>
    <w:p w14:paraId="5F67E2E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fi prestate de către Contractant în baza Contractului de Servicii, inclusiv toate activitățile care necesită exercitarea unui rol de Contractant în cadrul sau în legătură cu acest Contract;</w:t>
      </w:r>
    </w:p>
    <w:p w14:paraId="2F78857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(t)</w:t>
      </w:r>
      <w:r w:rsidRPr="00F87CBF">
        <w:rPr>
          <w:rFonts w:ascii="Times New Roman" w:eastAsia="Times New Roman" w:hAnsi="Times New Roman" w:cs="Times New Roman"/>
          <w:sz w:val="24"/>
          <w:szCs w:val="24"/>
          <w:lang w:val="it-IT"/>
        </w:rPr>
        <w:tab/>
        <w:t>Standarde profesionale - cerințele profesionale legate de calitatea Rezultatului prestării Serviciilor și de calitatea activității de prestare a serviciului care ar fi respectate de către orice Contractant  diligent care posedă cunoștințele și experiența unui expert care prestează servicii similare și pe care Contractantul este obligat să le respecte în prestarea tuturor Serviciilor incluse în prezentul Contract;</w:t>
      </w:r>
    </w:p>
    <w:p w14:paraId="3DA5265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(u)</w:t>
      </w:r>
      <w:r w:rsidRPr="00F87CBF">
        <w:rPr>
          <w:rFonts w:ascii="Times New Roman" w:eastAsia="Times New Roman" w:hAnsi="Times New Roman" w:cs="Times New Roman"/>
          <w:sz w:val="24"/>
          <w:szCs w:val="24"/>
          <w:lang w:val="it-IT"/>
        </w:rPr>
        <w:tab/>
        <w:t>Subcontractant - orice operator economic care nu este parte a acestui Contract şi care prestează, execută şi/sau furnizează anumite părți ori elemente ale Contractului ori îndeplinește activități care fac parte din obiectul Contractului, răspunzând în fața Contractantului pentru organizarea şi derularea tuturor etapelor necesare în acest scop;</w:t>
      </w:r>
    </w:p>
    <w:p w14:paraId="03BD6221"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(v)        Termen - intervalul de timp în care Părțile trebuie să-și îndeplinească obligațiile,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14:paraId="136A432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(w)       Zi - înseamnă zi calendaristică, iar anul înseamnă 365 de zile; în afara cazului în care se</w:t>
      </w:r>
    </w:p>
    <w:p w14:paraId="6E9E6390"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prevede expres că sunt zile lucrătoare.</w:t>
      </w:r>
    </w:p>
    <w:p w14:paraId="4D5E80F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3D85CB03"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3. Interpretare</w:t>
      </w:r>
    </w:p>
    <w:p w14:paraId="50C9F8A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3.1 - În prezentul Contract, cu excepția unei prevederi contrare, cuvintele la forma singular vor include forma de plural, și invers, iar cuvintele la forma de gen masculin vor include forma de gen feminin, și invers, acolo unde acest lucru este permis de context..</w:t>
      </w:r>
    </w:p>
    <w:p w14:paraId="6F55BC5E"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3.2 - Termenul “zi” sau “zile” sau orice referire la zile reprezintă zile calendaristice dacă nu se specifică în mod diferit.</w:t>
      </w:r>
    </w:p>
    <w:p w14:paraId="472852D7"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p>
    <w:p w14:paraId="70FEE323"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Clauze obligatorii</w:t>
      </w:r>
    </w:p>
    <w:p w14:paraId="7D5C982B"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64469D89"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 xml:space="preserve">4. Obiectul şi prețul contractului </w:t>
      </w:r>
    </w:p>
    <w:p w14:paraId="04166A9D"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6B04B45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2E876D5C" w14:textId="49E6015E"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4.1. Obiectul prezentului Contract îl reprezintă achiziția publică de «</w:t>
      </w:r>
      <w:r w:rsidRPr="00F87CBF">
        <w:rPr>
          <w:rFonts w:ascii="Times New Roman" w:eastAsia="Calibri" w:hAnsi="Times New Roman" w:cs="Times New Roman"/>
          <w:sz w:val="24"/>
          <w:szCs w:val="24"/>
          <w:lang w:val="it-IT"/>
        </w:rPr>
        <w:t xml:space="preserve">Servicii de catering conform prevederilor </w:t>
      </w:r>
      <w:r w:rsidRPr="00F87CBF">
        <w:rPr>
          <w:rFonts w:ascii="Times New Roman" w:eastAsia="Calibri" w:hAnsi="Times New Roman" w:cs="Times New Roman"/>
          <w:bCs/>
          <w:sz w:val="24"/>
          <w:szCs w:val="24"/>
          <w:lang w:val="it-IT"/>
        </w:rPr>
        <w:t xml:space="preserve">HGR 24 din 11.01.2024 privind instituirea Programului national „Masa </w:t>
      </w:r>
      <w:r w:rsidRPr="00F87CBF">
        <w:rPr>
          <w:rFonts w:ascii="Times New Roman" w:eastAsia="Calibri" w:hAnsi="Times New Roman" w:cs="Times New Roman"/>
          <w:bCs/>
          <w:sz w:val="24"/>
          <w:szCs w:val="24"/>
          <w:lang w:val="it-IT"/>
        </w:rPr>
        <w:lastRenderedPageBreak/>
        <w:t xml:space="preserve">sanatoasa“ la </w:t>
      </w:r>
      <w:r w:rsidR="00B45CE9" w:rsidRPr="00B45CE9">
        <w:rPr>
          <w:rFonts w:ascii="Times New Roman" w:eastAsia="Calibri" w:hAnsi="Times New Roman" w:cs="Times New Roman"/>
          <w:sz w:val="24"/>
          <w:szCs w:val="24"/>
          <w:lang w:val="it-IT"/>
        </w:rPr>
        <w:t xml:space="preserve">unităţile de învăţământ din Comuna Sanduleni, județul Bacău </w:t>
      </w:r>
      <w:r w:rsidRPr="00F87CBF">
        <w:rPr>
          <w:rFonts w:ascii="Times New Roman" w:eastAsia="Times New Roman" w:hAnsi="Times New Roman" w:cs="Times New Roman"/>
          <w:sz w:val="24"/>
          <w:szCs w:val="24"/>
          <w:lang w:val="it-IT"/>
        </w:rPr>
        <w:t xml:space="preserve">», pentru un numar de aproximativ  </w:t>
      </w:r>
      <w:r w:rsidR="00B45CE9">
        <w:rPr>
          <w:rFonts w:ascii="Times New Roman" w:eastAsia="Times New Roman" w:hAnsi="Times New Roman" w:cs="Times New Roman"/>
          <w:sz w:val="24"/>
          <w:szCs w:val="24"/>
          <w:lang w:val="it-IT"/>
        </w:rPr>
        <w:t>418</w:t>
      </w:r>
      <w:r w:rsidRPr="00B04394">
        <w:rPr>
          <w:rFonts w:ascii="Times New Roman" w:eastAsia="Times New Roman" w:hAnsi="Times New Roman" w:cs="Times New Roman"/>
          <w:sz w:val="24"/>
          <w:szCs w:val="24"/>
          <w:lang w:val="it-IT"/>
        </w:rPr>
        <w:t xml:space="preserve"> elevi, din </w:t>
      </w:r>
      <w:r w:rsidR="00B45CE9">
        <w:rPr>
          <w:rFonts w:ascii="Times New Roman" w:eastAsia="Times New Roman" w:hAnsi="Times New Roman" w:cs="Times New Roman"/>
          <w:sz w:val="24"/>
          <w:szCs w:val="24"/>
          <w:lang w:val="it-IT"/>
        </w:rPr>
        <w:t>3</w:t>
      </w:r>
      <w:r w:rsidRPr="00B04394">
        <w:rPr>
          <w:rFonts w:ascii="Times New Roman" w:eastAsia="Times New Roman" w:hAnsi="Times New Roman" w:cs="Times New Roman"/>
          <w:sz w:val="24"/>
          <w:szCs w:val="24"/>
          <w:lang w:val="it-IT"/>
        </w:rPr>
        <w:t xml:space="preserve"> institutii, denumite</w:t>
      </w:r>
      <w:r w:rsidRPr="00F87CBF">
        <w:rPr>
          <w:rFonts w:ascii="Times New Roman" w:eastAsia="Times New Roman" w:hAnsi="Times New Roman" w:cs="Times New Roman"/>
          <w:sz w:val="24"/>
          <w:szCs w:val="24"/>
          <w:lang w:val="it-IT"/>
        </w:rPr>
        <w:t xml:space="preserve"> în continuare Servicii,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p>
    <w:p w14:paraId="1C7B30B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3D08FBEE"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4.2. Prin modul în care va îndeplini obiectul contractului, Contractantul va trebui să asigure în permanență atingerea obiectivelor și criteriilor de performanțe ale contractului, stabilite prin caietul de sarcini, în scopul asigurării derulării în mod optim a activităților din cadrul proiectului, prin prestarea activităților la calitatea şi cu ritmicitatea necesară.</w:t>
      </w:r>
    </w:p>
    <w:p w14:paraId="1CB5A15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435450EC" w14:textId="440E1BD6" w:rsidR="003A67F5" w:rsidRPr="00F87CBF" w:rsidRDefault="003A67F5" w:rsidP="003A67F5">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4.3. Achizitorul se obligă să plătească Contractantului Prețul convenit prin prezentul Contract pentru «</w:t>
      </w:r>
      <w:r w:rsidRPr="00F87CBF">
        <w:rPr>
          <w:rFonts w:ascii="Times New Roman" w:eastAsia="Calibri" w:hAnsi="Times New Roman" w:cs="Times New Roman"/>
          <w:sz w:val="24"/>
          <w:szCs w:val="24"/>
          <w:lang w:val="it-IT"/>
        </w:rPr>
        <w:t xml:space="preserve">Servicii de catering conform prevederilor </w:t>
      </w:r>
      <w:r w:rsidRPr="00F87CBF">
        <w:rPr>
          <w:rFonts w:ascii="Times New Roman" w:eastAsia="Calibri" w:hAnsi="Times New Roman" w:cs="Times New Roman"/>
          <w:bCs/>
          <w:sz w:val="24"/>
          <w:szCs w:val="24"/>
          <w:lang w:val="it-IT"/>
        </w:rPr>
        <w:t>HGR 24 din 11.01.2024 privind instituirea Programului national „Masa sanatoasa“</w:t>
      </w:r>
      <w:r w:rsidR="00046511">
        <w:rPr>
          <w:rFonts w:ascii="Times New Roman" w:eastAsia="Calibri" w:hAnsi="Times New Roman" w:cs="Times New Roman"/>
          <w:bCs/>
          <w:sz w:val="24"/>
          <w:szCs w:val="24"/>
          <w:lang w:val="it-IT"/>
        </w:rPr>
        <w:t xml:space="preserve"> </w:t>
      </w:r>
      <w:r w:rsidR="00046511" w:rsidRPr="00046511">
        <w:rPr>
          <w:rFonts w:ascii="Times New Roman" w:eastAsia="Calibri" w:hAnsi="Times New Roman" w:cs="Times New Roman"/>
          <w:bCs/>
          <w:sz w:val="24"/>
          <w:szCs w:val="24"/>
          <w:lang w:val="it-IT"/>
        </w:rPr>
        <w:t>pentru elevii din unităţile de învăţământ din Comuna Sanduleni, județul Bacău</w:t>
      </w:r>
      <w:r w:rsidRPr="00F87CBF">
        <w:rPr>
          <w:rFonts w:ascii="Times New Roman" w:eastAsia="Calibri" w:hAnsi="Times New Roman" w:cs="Times New Roman"/>
          <w:sz w:val="24"/>
          <w:szCs w:val="24"/>
          <w:lang w:val="it-IT"/>
        </w:rPr>
        <w:t xml:space="preserve"> </w:t>
      </w:r>
      <w:r w:rsidRPr="00F87CBF">
        <w:rPr>
          <w:rFonts w:ascii="Times New Roman" w:eastAsia="Times New Roman" w:hAnsi="Times New Roman" w:cs="Times New Roman"/>
          <w:sz w:val="24"/>
          <w:szCs w:val="24"/>
          <w:lang w:val="it-IT"/>
        </w:rPr>
        <w:t xml:space="preserve">» pentru un numar de </w:t>
      </w:r>
      <w:r>
        <w:rPr>
          <w:rFonts w:ascii="Times New Roman" w:eastAsia="Times New Roman" w:hAnsi="Times New Roman" w:cs="Times New Roman"/>
          <w:sz w:val="24"/>
          <w:szCs w:val="24"/>
          <w:lang w:val="it-IT"/>
        </w:rPr>
        <w:t xml:space="preserve">aproximativ  </w:t>
      </w:r>
      <w:r w:rsidR="00046511">
        <w:rPr>
          <w:rFonts w:ascii="Times New Roman" w:eastAsia="Times New Roman" w:hAnsi="Times New Roman" w:cs="Times New Roman"/>
          <w:sz w:val="24"/>
          <w:szCs w:val="24"/>
          <w:lang w:val="it-IT"/>
        </w:rPr>
        <w:t>418 elevi, din 3</w:t>
      </w:r>
      <w:r w:rsidRPr="002D1ABF">
        <w:rPr>
          <w:rFonts w:ascii="Times New Roman" w:eastAsia="Times New Roman" w:hAnsi="Times New Roman" w:cs="Times New Roman"/>
          <w:sz w:val="24"/>
          <w:szCs w:val="24"/>
          <w:lang w:val="it-IT"/>
        </w:rPr>
        <w:t xml:space="preserve"> institutii”</w:t>
      </w:r>
      <w:r w:rsidR="00046511">
        <w:rPr>
          <w:rFonts w:ascii="Times New Roman" w:eastAsia="Times New Roman" w:hAnsi="Times New Roman" w:cs="Times New Roman"/>
          <w:sz w:val="24"/>
          <w:szCs w:val="24"/>
          <w:lang w:val="it-IT"/>
        </w:rPr>
        <w:t xml:space="preserve"> </w:t>
      </w:r>
      <w:r w:rsidRPr="002D1ABF">
        <w:rPr>
          <w:rFonts w:ascii="Times New Roman" w:eastAsia="Times New Roman" w:hAnsi="Times New Roman" w:cs="Times New Roman"/>
          <w:sz w:val="24"/>
          <w:szCs w:val="24"/>
          <w:lang w:val="it-IT"/>
        </w:rPr>
        <w:t>în sumă</w:t>
      </w:r>
      <w:r w:rsidRPr="00F87CBF">
        <w:rPr>
          <w:rFonts w:ascii="Times New Roman" w:eastAsia="Times New Roman" w:hAnsi="Times New Roman" w:cs="Times New Roman"/>
          <w:sz w:val="24"/>
          <w:szCs w:val="24"/>
          <w:lang w:val="it-IT"/>
        </w:rPr>
        <w:t xml:space="preserve"> de </w:t>
      </w:r>
      <w:r w:rsidR="0049101F">
        <w:rPr>
          <w:rFonts w:ascii="Times New Roman" w:eastAsia="Times New Roman" w:hAnsi="Times New Roman" w:cs="Times New Roman"/>
          <w:b/>
          <w:bCs/>
          <w:sz w:val="24"/>
          <w:szCs w:val="24"/>
          <w:lang w:val="it-IT"/>
        </w:rPr>
        <w:t>_______________</w:t>
      </w:r>
      <w:r w:rsidR="00046511" w:rsidRPr="00046511">
        <w:rPr>
          <w:rFonts w:ascii="Times New Roman" w:eastAsia="Times New Roman" w:hAnsi="Times New Roman" w:cs="Times New Roman"/>
          <w:b/>
          <w:bCs/>
          <w:sz w:val="24"/>
          <w:szCs w:val="24"/>
          <w:lang w:val="it-IT"/>
        </w:rPr>
        <w:t xml:space="preserve"> </w:t>
      </w:r>
      <w:r w:rsidRPr="00F87CBF">
        <w:rPr>
          <w:rFonts w:ascii="Times New Roman" w:eastAsia="Times New Roman" w:hAnsi="Times New Roman" w:cs="Times New Roman"/>
          <w:b/>
          <w:bCs/>
          <w:sz w:val="24"/>
          <w:szCs w:val="24"/>
          <w:lang w:val="it-IT"/>
        </w:rPr>
        <w:t xml:space="preserve"> </w:t>
      </w:r>
      <w:r>
        <w:rPr>
          <w:rFonts w:ascii="Times New Roman" w:eastAsia="Times New Roman" w:hAnsi="Times New Roman" w:cs="Times New Roman"/>
          <w:b/>
          <w:bCs/>
          <w:sz w:val="24"/>
          <w:szCs w:val="24"/>
          <w:lang w:val="it-IT"/>
        </w:rPr>
        <w:t>LEI (</w:t>
      </w:r>
      <w:r w:rsidR="0049101F">
        <w:rPr>
          <w:rFonts w:ascii="Times New Roman" w:eastAsia="Times New Roman" w:hAnsi="Times New Roman" w:cs="Times New Roman"/>
          <w:b/>
          <w:bCs/>
          <w:sz w:val="24"/>
          <w:szCs w:val="24"/>
          <w:lang w:val="it-IT"/>
        </w:rPr>
        <w:t>__________________</w:t>
      </w:r>
      <w:r>
        <w:rPr>
          <w:rFonts w:ascii="Times New Roman" w:eastAsia="Times New Roman" w:hAnsi="Times New Roman" w:cs="Times New Roman"/>
          <w:b/>
          <w:bCs/>
          <w:sz w:val="24"/>
          <w:szCs w:val="24"/>
          <w:lang w:val="it-IT"/>
        </w:rPr>
        <w:t>)</w:t>
      </w:r>
      <w:r w:rsidRPr="00F87CBF">
        <w:rPr>
          <w:rFonts w:ascii="Times New Roman" w:eastAsia="Times New Roman" w:hAnsi="Times New Roman" w:cs="Times New Roman"/>
          <w:b/>
          <w:bCs/>
          <w:sz w:val="24"/>
          <w:szCs w:val="24"/>
          <w:lang w:val="it-IT"/>
        </w:rPr>
        <w:t>, la ca</w:t>
      </w:r>
      <w:r>
        <w:rPr>
          <w:rFonts w:ascii="Times New Roman" w:eastAsia="Times New Roman" w:hAnsi="Times New Roman" w:cs="Times New Roman"/>
          <w:b/>
          <w:bCs/>
          <w:sz w:val="24"/>
          <w:szCs w:val="24"/>
          <w:lang w:val="it-IT"/>
        </w:rPr>
        <w:t xml:space="preserve">re se adaugă TVA în valoare de </w:t>
      </w:r>
      <w:r w:rsidR="0049101F">
        <w:rPr>
          <w:rFonts w:ascii="Times New Roman" w:eastAsia="Times New Roman" w:hAnsi="Times New Roman" w:cs="Times New Roman"/>
          <w:b/>
          <w:bCs/>
          <w:sz w:val="24"/>
          <w:szCs w:val="24"/>
          <w:lang w:val="it-IT"/>
        </w:rPr>
        <w:t>_________________</w:t>
      </w:r>
      <w:r>
        <w:rPr>
          <w:rFonts w:ascii="Times New Roman" w:eastAsia="Times New Roman" w:hAnsi="Times New Roman" w:cs="Times New Roman"/>
          <w:b/>
          <w:bCs/>
          <w:sz w:val="24"/>
          <w:szCs w:val="24"/>
          <w:lang w:val="it-IT"/>
        </w:rPr>
        <w:t xml:space="preserve"> LEI (</w:t>
      </w:r>
      <w:r w:rsidR="0049101F">
        <w:rPr>
          <w:rFonts w:ascii="Times New Roman" w:eastAsia="Times New Roman" w:hAnsi="Times New Roman" w:cs="Times New Roman"/>
          <w:b/>
          <w:bCs/>
          <w:sz w:val="24"/>
          <w:szCs w:val="24"/>
          <w:lang w:val="it-IT"/>
        </w:rPr>
        <w:t>____________________________</w:t>
      </w:r>
      <w:r>
        <w:rPr>
          <w:rFonts w:ascii="Times New Roman" w:eastAsia="Times New Roman" w:hAnsi="Times New Roman" w:cs="Times New Roman"/>
          <w:b/>
          <w:bCs/>
          <w:sz w:val="24"/>
          <w:szCs w:val="24"/>
          <w:lang w:val="it-IT"/>
        </w:rPr>
        <w:t xml:space="preserve">) </w:t>
      </w:r>
      <w:r w:rsidRPr="00F87CBF">
        <w:rPr>
          <w:rFonts w:ascii="Times New Roman" w:eastAsia="Times New Roman" w:hAnsi="Times New Roman" w:cs="Times New Roman"/>
          <w:b/>
          <w:bCs/>
          <w:sz w:val="24"/>
          <w:szCs w:val="24"/>
          <w:lang w:val="it-IT"/>
        </w:rPr>
        <w:t xml:space="preserve">conform prevederilor legale, calculat în baza prețului unitar stabilit, respectiv </w:t>
      </w:r>
      <w:r w:rsidR="0049101F">
        <w:rPr>
          <w:rFonts w:ascii="Times New Roman" w:eastAsia="Times New Roman" w:hAnsi="Times New Roman" w:cs="Times New Roman"/>
          <w:b/>
          <w:bCs/>
          <w:sz w:val="24"/>
          <w:szCs w:val="24"/>
          <w:lang w:val="it-IT"/>
        </w:rPr>
        <w:t>__________</w:t>
      </w:r>
      <w:r>
        <w:rPr>
          <w:rFonts w:ascii="Times New Roman" w:eastAsia="Times New Roman" w:hAnsi="Times New Roman" w:cs="Times New Roman"/>
          <w:b/>
          <w:bCs/>
          <w:sz w:val="24"/>
          <w:szCs w:val="24"/>
          <w:lang w:val="it-IT"/>
        </w:rPr>
        <w:t xml:space="preserve"> </w:t>
      </w:r>
      <w:r w:rsidRPr="00F87CBF">
        <w:rPr>
          <w:rFonts w:ascii="Times New Roman" w:eastAsia="Times New Roman" w:hAnsi="Times New Roman" w:cs="Times New Roman"/>
          <w:b/>
          <w:bCs/>
          <w:sz w:val="24"/>
          <w:szCs w:val="24"/>
          <w:lang w:val="it-IT"/>
        </w:rPr>
        <w:t>lei/pachet alimentar.</w:t>
      </w:r>
    </w:p>
    <w:p w14:paraId="26B9B38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5B000F81"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5. Durata contractului</w:t>
      </w:r>
    </w:p>
    <w:p w14:paraId="20F0E48B" w14:textId="239FC47E" w:rsidR="003A67F5" w:rsidRPr="00F87CBF" w:rsidRDefault="003A67F5" w:rsidP="003A67F5">
      <w:pPr>
        <w:spacing w:after="0" w:line="240" w:lineRule="auto"/>
        <w:jc w:val="both"/>
        <w:rPr>
          <w:rFonts w:ascii="Times New Roman" w:eastAsia="Times New Roman" w:hAnsi="Times New Roman" w:cs="Times New Roman"/>
          <w:sz w:val="24"/>
          <w:szCs w:val="24"/>
          <w:lang w:val="it-IT"/>
        </w:rPr>
      </w:pPr>
      <w:r w:rsidRPr="0049101F">
        <w:rPr>
          <w:rFonts w:ascii="Times New Roman" w:eastAsia="Times New Roman" w:hAnsi="Times New Roman" w:cs="Times New Roman"/>
          <w:sz w:val="24"/>
          <w:szCs w:val="24"/>
          <w:lang w:val="it-IT"/>
        </w:rPr>
        <w:t>5.1 – Durata prezentului contract este de la semnare si până la finalizarea tuturor activitatilor din acest contract.</w:t>
      </w:r>
    </w:p>
    <w:p w14:paraId="6DE7AFBF" w14:textId="7041A201"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5.2. - Durata prezentului contract se poate prelungi, conform prevederilor cadrului legal aplicabil în domeniul achizițiilor publice. Prelungirea în acest mod a contractului de servicii este condiționată de existenta resurselor financiare alocate cu această destinație.</w:t>
      </w:r>
    </w:p>
    <w:p w14:paraId="6C4E2AA5"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0DC6EA50"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6. Documentele contractului</w:t>
      </w:r>
    </w:p>
    <w:p w14:paraId="2317C7F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6.1 – Documentele contractului sunt:</w:t>
      </w:r>
    </w:p>
    <w:p w14:paraId="625F44D1"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a)   Documentația de atribuire (inclusiv Caietul de Sarcini) și anexele acestuia, precum și clarificările publicate de achizitor până la data limită de depunere a ofertelor</w:t>
      </w:r>
    </w:p>
    <w:p w14:paraId="7BDFE9F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b)  Propunerea Tehnică, precum și răspunsurile la clarificări, transmise de ofertant, după</w:t>
      </w:r>
    </w:p>
    <w:p w14:paraId="581F224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data limită de depunere a ofertelor</w:t>
      </w:r>
    </w:p>
    <w:p w14:paraId="3D73330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c)   Propunerea Financiară, precum și răspunsurile la clarificări, transmise de ofertant, după data limită de depunere a ofertelor</w:t>
      </w:r>
    </w:p>
    <w:p w14:paraId="077A15C0"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d)  Alte Anexe: [se vor enumera și  specifica, după caz următoarele documente relevante: Acord de asociere, Contracte cu subcontractanți și anexele acestora, angajamente de susținere de terță parte, etc.]</w:t>
      </w:r>
    </w:p>
    <w:p w14:paraId="71A117AD"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e)   Scrisoarea de Garanție de bună execuție /dovada constituirii garantiei de buna executie, sau prin orice metoda prevazuta de lege – daca este cazul</w:t>
      </w:r>
    </w:p>
    <w:p w14:paraId="4C16392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0B9AE622"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7.   Obligațiile principale ale Contractantului</w:t>
      </w:r>
    </w:p>
    <w:p w14:paraId="507B67D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 xml:space="preserve">7.1.      Contractantul are obligația de a presta serviciile prevăzute în contract cu profesionalismul şi promptitudinea cuvenite angajamentului asumat şi în conformitate cu propunerea sa tehnică şi caietul de sarcini respectiv comenzilor emise de Achizitor. </w:t>
      </w:r>
    </w:p>
    <w:p w14:paraId="294B7381"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7.2.      Contractantul are obligația de a supraveghea prestarea serviciilor, de a asigura resursele umane calificate/avizate, materialele, instalațiile, echipamentele şi orice alte asemenea, fie de natură provizorie, fie definitive cerute de şi pentru contract, în măsura în care necesitatea asigurării acestora este prevăzută de normele tehnice respectiv cadrul legal aplicabil în materie, în contract sau se poate deduce în mod rezonabil din contract.</w:t>
      </w:r>
    </w:p>
    <w:p w14:paraId="4E9AF1E1"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lastRenderedPageBreak/>
        <w:t>7.3.      Contractantul se va asigura că produsele preparate și livrate în cadrul serviciilor sale vor respecta principiile care stau la baza unei alimentații sănătoase.</w:t>
      </w:r>
    </w:p>
    <w:p w14:paraId="293E32A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7.4.    Contractantul este pe deplin responsabil pentru prestarea serviciilor. Totodată este răspunzător atât de siguranța tuturor operațiunilor şi metodelor de prestare utilizate, cât şi de calificarea și pregătirea personalului folosit pe toată durata contractului.</w:t>
      </w:r>
    </w:p>
    <w:p w14:paraId="522A42C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7.5.    Contractantul, respectiv subcontractații acestuia au obligația să își mențină și să își reînnoiască toate autorizațiile, acordurile și avizele necesare pentru prestarea serviciilor, așa cum acestea au fost descrise în caietul de sarcini,   în conformitate cu cadrul legal aplicabil în materie.</w:t>
      </w:r>
    </w:p>
    <w:p w14:paraId="3A50ADC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7.6.      Contractantul are obligația de a informa permanent achizitorul asupra problemelor ivite cu privire la obiectul prestațiilor.</w:t>
      </w:r>
    </w:p>
    <w:p w14:paraId="44276AD5"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7.7.     Contractantul are obligația, în condițiile prezentului contract și ale documentației de atribuire, de a respecta termenele de prestare, conform termenelor impuse prin comenzile emise sau termenele actualizate pe parcursul derulării Contractului.</w:t>
      </w:r>
    </w:p>
    <w:p w14:paraId="373A486B"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7.8.      Pe toată perioada contractuală Contractantul va acorda asistență și suport tehnic privind rezolvarea tuturor aspectelor impuse pentru soluționarea problemelor sesizate de către Achizitor cu privire/legate de activitățile ce fac obiectul contractului.</w:t>
      </w:r>
    </w:p>
    <w:p w14:paraId="51F8FEF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7.9.    Pe toată perioada de prestare a serviciilor, Contractantul va fi responsabil pentru respectarea legislației în vigoare, în special privind siguranța alimentară, normele sanitar- veterinare, protecția muncii și protecția mediului.</w:t>
      </w:r>
    </w:p>
    <w:p w14:paraId="58596E1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7.10.   Facturile emise de către Contractant vor fi însoțite de procese verbale de recepție a serviciilor și documentele care atestă efectuarea serviciilor, aprobate de reprezentanții achizitorului.</w:t>
      </w:r>
    </w:p>
    <w:p w14:paraId="79E162EF" w14:textId="2C9DE20D" w:rsidR="00F87CBF" w:rsidRPr="001373F1" w:rsidRDefault="00F87CBF" w:rsidP="00F87CBF">
      <w:pPr>
        <w:spacing w:after="0" w:line="240" w:lineRule="auto"/>
        <w:jc w:val="both"/>
        <w:rPr>
          <w:rFonts w:ascii="Times New Roman" w:eastAsia="Times New Roman" w:hAnsi="Times New Roman" w:cs="Times New Roman"/>
          <w:sz w:val="24"/>
          <w:szCs w:val="24"/>
          <w:lang w:val="it-IT"/>
        </w:rPr>
      </w:pPr>
      <w:r w:rsidRPr="001373F1">
        <w:rPr>
          <w:rFonts w:ascii="Times New Roman" w:eastAsia="Times New Roman" w:hAnsi="Times New Roman" w:cs="Times New Roman"/>
          <w:sz w:val="24"/>
          <w:szCs w:val="24"/>
          <w:lang w:val="it-IT"/>
        </w:rPr>
        <w:t>7.11. În cazul constatării neconformității unor produse, contractantul se obligă să înlocuiască produsele respective în ma</w:t>
      </w:r>
      <w:r w:rsidR="00123721" w:rsidRPr="001373F1">
        <w:rPr>
          <w:rFonts w:ascii="Times New Roman" w:eastAsia="Times New Roman" w:hAnsi="Times New Roman" w:cs="Times New Roman"/>
          <w:sz w:val="24"/>
          <w:szCs w:val="24"/>
          <w:lang w:val="it-IT"/>
        </w:rPr>
        <w:t>x</w:t>
      </w:r>
      <w:r w:rsidRPr="001373F1">
        <w:rPr>
          <w:rFonts w:ascii="Times New Roman" w:eastAsia="Times New Roman" w:hAnsi="Times New Roman" w:cs="Times New Roman"/>
          <w:sz w:val="24"/>
          <w:szCs w:val="24"/>
          <w:lang w:val="it-IT"/>
        </w:rPr>
        <w:t xml:space="preserve">im </w:t>
      </w:r>
      <w:r w:rsidR="001373F1" w:rsidRPr="001373F1">
        <w:rPr>
          <w:rFonts w:ascii="Times New Roman" w:eastAsia="Times New Roman" w:hAnsi="Times New Roman" w:cs="Times New Roman"/>
          <w:sz w:val="24"/>
          <w:szCs w:val="24"/>
          <w:lang w:val="it-IT"/>
        </w:rPr>
        <w:t>90</w:t>
      </w:r>
      <w:r w:rsidRPr="001373F1">
        <w:rPr>
          <w:rFonts w:ascii="Times New Roman" w:eastAsia="Times New Roman" w:hAnsi="Times New Roman" w:cs="Times New Roman"/>
          <w:sz w:val="24"/>
          <w:szCs w:val="24"/>
          <w:lang w:val="it-IT"/>
        </w:rPr>
        <w:t xml:space="preserve"> minute.</w:t>
      </w:r>
    </w:p>
    <w:p w14:paraId="34764B8D" w14:textId="37FF87CA" w:rsidR="006F5EB4" w:rsidRPr="001373F1" w:rsidRDefault="006F5EB4" w:rsidP="006F5EB4">
      <w:pPr>
        <w:spacing w:after="0" w:line="240" w:lineRule="auto"/>
        <w:jc w:val="both"/>
        <w:rPr>
          <w:rFonts w:ascii="Times New Roman" w:eastAsia="Times New Roman" w:hAnsi="Times New Roman" w:cs="Times New Roman"/>
          <w:sz w:val="24"/>
          <w:szCs w:val="24"/>
          <w:lang w:val="it-IT"/>
        </w:rPr>
      </w:pPr>
      <w:r w:rsidRPr="001373F1">
        <w:rPr>
          <w:rFonts w:ascii="Times New Roman" w:eastAsia="Times New Roman" w:hAnsi="Times New Roman" w:cs="Times New Roman"/>
          <w:sz w:val="24"/>
          <w:szCs w:val="24"/>
          <w:lang w:val="it-IT"/>
        </w:rPr>
        <w:t>7.12. Garantia de buna executie</w:t>
      </w:r>
    </w:p>
    <w:p w14:paraId="393D3232" w14:textId="77224108" w:rsidR="006F5EB4" w:rsidRPr="001373F1" w:rsidRDefault="006F5EB4" w:rsidP="006F5EB4">
      <w:pPr>
        <w:spacing w:after="0" w:line="240" w:lineRule="auto"/>
        <w:jc w:val="both"/>
        <w:rPr>
          <w:rFonts w:ascii="Times New Roman" w:eastAsia="Times New Roman" w:hAnsi="Times New Roman" w:cs="Times New Roman"/>
          <w:sz w:val="24"/>
          <w:szCs w:val="24"/>
          <w:lang w:val="it-IT"/>
        </w:rPr>
      </w:pPr>
      <w:r w:rsidRPr="001373F1">
        <w:rPr>
          <w:rFonts w:ascii="Times New Roman" w:eastAsia="Times New Roman" w:hAnsi="Times New Roman" w:cs="Times New Roman"/>
          <w:sz w:val="24"/>
          <w:szCs w:val="24"/>
          <w:lang w:val="it-IT"/>
        </w:rPr>
        <w:t>a.</w:t>
      </w:r>
      <w:r w:rsidRPr="001373F1">
        <w:rPr>
          <w:rFonts w:ascii="Times New Roman" w:eastAsia="Times New Roman" w:hAnsi="Times New Roman" w:cs="Times New Roman"/>
          <w:sz w:val="24"/>
          <w:szCs w:val="24"/>
          <w:lang w:val="it-IT"/>
        </w:rPr>
        <w:tab/>
        <w:t xml:space="preserve">Furnizorul se obligă să constituie garanția de bună execuție a contractului în cuantum de 2,5 % din prețul contractului fără TVA, adică </w:t>
      </w:r>
      <w:r w:rsidR="00123721" w:rsidRPr="001373F1">
        <w:rPr>
          <w:rFonts w:ascii="Times New Roman" w:eastAsia="Times New Roman" w:hAnsi="Times New Roman" w:cs="Times New Roman"/>
          <w:sz w:val="24"/>
          <w:szCs w:val="24"/>
          <w:lang w:val="it-IT"/>
        </w:rPr>
        <w:t>___________</w:t>
      </w:r>
      <w:r w:rsidRPr="001373F1">
        <w:rPr>
          <w:rFonts w:ascii="Times New Roman" w:eastAsia="Times New Roman" w:hAnsi="Times New Roman" w:cs="Times New Roman"/>
          <w:sz w:val="24"/>
          <w:szCs w:val="24"/>
          <w:lang w:val="it-IT"/>
        </w:rPr>
        <w:t xml:space="preserve"> lei, în termen de 5 zile lucrătoare de la semnarea contractului de ambele părți. Acest termen poate fi prelungit la solicitarea justificată a contractantului, fără a depăşi 15 zile de la data semnării contractului de achiziţie publică.  Garanția de bună execuție se constituie în conformitate cu prevederile art. 154 din Legea 98/ 2016 privind achizițiile publice, precum și cu prevederile art. 40 din Anexa la H.G. nr. 395/2016, cu modificările și completările ulterioare.</w:t>
      </w:r>
    </w:p>
    <w:p w14:paraId="7BBB770F" w14:textId="77777777" w:rsidR="006F5EB4" w:rsidRPr="001373F1" w:rsidRDefault="006F5EB4" w:rsidP="006F5EB4">
      <w:pPr>
        <w:spacing w:after="0" w:line="240" w:lineRule="auto"/>
        <w:jc w:val="both"/>
        <w:rPr>
          <w:rFonts w:ascii="Times New Roman" w:eastAsia="Times New Roman" w:hAnsi="Times New Roman" w:cs="Times New Roman"/>
          <w:sz w:val="24"/>
          <w:szCs w:val="24"/>
          <w:lang w:val="it-IT"/>
        </w:rPr>
      </w:pPr>
      <w:r w:rsidRPr="001373F1">
        <w:rPr>
          <w:rFonts w:ascii="Times New Roman" w:eastAsia="Times New Roman" w:hAnsi="Times New Roman" w:cs="Times New Roman"/>
          <w:sz w:val="24"/>
          <w:szCs w:val="24"/>
          <w:lang w:val="it-IT"/>
        </w:rPr>
        <w:t>b.</w:t>
      </w:r>
      <w:r w:rsidRPr="001373F1">
        <w:rPr>
          <w:rFonts w:ascii="Times New Roman" w:eastAsia="Times New Roman" w:hAnsi="Times New Roman" w:cs="Times New Roman"/>
          <w:sz w:val="24"/>
          <w:szCs w:val="24"/>
          <w:lang w:val="it-IT"/>
        </w:rPr>
        <w:tab/>
        <w:t>Achizitorul are dreptul de a emite pretenții asupra garanției de bună execuție în condițiile prevăzute la art. 41 din HG nr. 395/2016</w:t>
      </w:r>
    </w:p>
    <w:p w14:paraId="61D384EA" w14:textId="77777777" w:rsidR="006F5EB4" w:rsidRPr="001373F1" w:rsidRDefault="006F5EB4" w:rsidP="006F5EB4">
      <w:pPr>
        <w:spacing w:after="0" w:line="240" w:lineRule="auto"/>
        <w:jc w:val="both"/>
        <w:rPr>
          <w:rFonts w:ascii="Times New Roman" w:eastAsia="Times New Roman" w:hAnsi="Times New Roman" w:cs="Times New Roman"/>
          <w:sz w:val="24"/>
          <w:szCs w:val="24"/>
          <w:lang w:val="it-IT"/>
        </w:rPr>
      </w:pPr>
      <w:r w:rsidRPr="001373F1">
        <w:rPr>
          <w:rFonts w:ascii="Times New Roman" w:eastAsia="Times New Roman" w:hAnsi="Times New Roman" w:cs="Times New Roman"/>
          <w:sz w:val="24"/>
          <w:szCs w:val="24"/>
          <w:lang w:val="it-IT"/>
        </w:rPr>
        <w:t>c.</w:t>
      </w:r>
      <w:r w:rsidRPr="001373F1">
        <w:rPr>
          <w:rFonts w:ascii="Times New Roman" w:eastAsia="Times New Roman" w:hAnsi="Times New Roman" w:cs="Times New Roman"/>
          <w:sz w:val="24"/>
          <w:szCs w:val="24"/>
          <w:lang w:val="it-IT"/>
        </w:rPr>
        <w:tab/>
        <w:t>Achizitorul are obligatia de a notifica pretentia atât furnizorului, cât si emitentului instrumentului de garantare, precizând obligatiile care nu au fost respectate, precum si modul de calcul al prejudiciului.</w:t>
      </w:r>
    </w:p>
    <w:p w14:paraId="0A9EF8A0" w14:textId="77777777" w:rsidR="006F5EB4" w:rsidRPr="001373F1" w:rsidRDefault="006F5EB4" w:rsidP="006F5EB4">
      <w:pPr>
        <w:spacing w:after="0" w:line="240" w:lineRule="auto"/>
        <w:jc w:val="both"/>
        <w:rPr>
          <w:rFonts w:ascii="Times New Roman" w:eastAsia="Times New Roman" w:hAnsi="Times New Roman" w:cs="Times New Roman"/>
          <w:sz w:val="24"/>
          <w:szCs w:val="24"/>
          <w:lang w:val="it-IT"/>
        </w:rPr>
      </w:pPr>
      <w:r w:rsidRPr="001373F1">
        <w:rPr>
          <w:rFonts w:ascii="Times New Roman" w:eastAsia="Times New Roman" w:hAnsi="Times New Roman" w:cs="Times New Roman"/>
          <w:sz w:val="24"/>
          <w:szCs w:val="24"/>
          <w:lang w:val="it-IT"/>
        </w:rPr>
        <w:t>d.</w:t>
      </w:r>
      <w:r w:rsidRPr="001373F1">
        <w:rPr>
          <w:rFonts w:ascii="Times New Roman" w:eastAsia="Times New Roman" w:hAnsi="Times New Roman" w:cs="Times New Roman"/>
          <w:sz w:val="24"/>
          <w:szCs w:val="24"/>
          <w:lang w:val="it-IT"/>
        </w:rPr>
        <w:tab/>
        <w:t>Furnizorul are obligația de a reîntregi/de a reconstitui garantia de buna execuție în termen de 5 zile de la momentul la care aceasta a fost reținută de către achizitor</w:t>
      </w:r>
    </w:p>
    <w:p w14:paraId="308AC1C9" w14:textId="0FB4D005" w:rsidR="006F5EB4" w:rsidRPr="001373F1" w:rsidRDefault="006F5EB4" w:rsidP="006F5EB4">
      <w:pPr>
        <w:spacing w:after="0" w:line="240" w:lineRule="auto"/>
        <w:jc w:val="both"/>
        <w:rPr>
          <w:rFonts w:ascii="Times New Roman" w:eastAsia="Times New Roman" w:hAnsi="Times New Roman" w:cs="Times New Roman"/>
          <w:sz w:val="24"/>
          <w:szCs w:val="24"/>
          <w:lang w:val="it-IT"/>
        </w:rPr>
      </w:pPr>
      <w:r w:rsidRPr="001373F1">
        <w:rPr>
          <w:rFonts w:ascii="Times New Roman" w:eastAsia="Times New Roman" w:hAnsi="Times New Roman" w:cs="Times New Roman"/>
          <w:sz w:val="24"/>
          <w:szCs w:val="24"/>
          <w:lang w:val="it-IT"/>
        </w:rPr>
        <w:t>e.</w:t>
      </w:r>
      <w:r w:rsidRPr="001373F1">
        <w:rPr>
          <w:rFonts w:ascii="Times New Roman" w:eastAsia="Times New Roman" w:hAnsi="Times New Roman" w:cs="Times New Roman"/>
          <w:sz w:val="24"/>
          <w:szCs w:val="24"/>
          <w:lang w:val="it-IT"/>
        </w:rPr>
        <w:tab/>
        <w:t>Restituirea garanției de bună execuție se face în termen 14 zile de la data îndeplinirii de către furnizor a obligațiilor asumate prin contract, dacă achizitorul nu a ridicat, până la acea dată,  pretenții asupra ei.</w:t>
      </w:r>
    </w:p>
    <w:p w14:paraId="569D715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7111326C"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8. Obligațiile principale ale achizitorului</w:t>
      </w:r>
    </w:p>
    <w:p w14:paraId="3BC85F0F"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8.1 Achizitorul  are obligația  emiterii ordinului de incepere  dupa repartizarea sumelor de catre Ministerul Finantelor Publice.</w:t>
      </w:r>
    </w:p>
    <w:p w14:paraId="10F385D0"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Achizitorul se obligă să recepționeze şi să plătească prețul convenit în prezentul contract.</w:t>
      </w:r>
    </w:p>
    <w:p w14:paraId="69613B5A"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522ECDC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8.2 Achizitorul se obligă să recepționeze serviciile în termenul convenit.</w:t>
      </w:r>
    </w:p>
    <w:p w14:paraId="68991C3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54DC4A6A"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8.3 Achizitorul se obligă să plătească prețul serviciilor către Contractant în termenul de 30 zile de la primirea si înregistrarea facturii în baza procesului verbal de recepție a serviciilor</w:t>
      </w:r>
    </w:p>
    <w:p w14:paraId="221F9595"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30BA3D2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8.4 Dacă achizitorul nu își onorează facturile în termen de 28 zile de la expirarea perioadei convenite, atunci Contractantul are dreptul de a sista prestarea serviciilor. Imediat după ce achizitorul îşi onorează obligațiile, Contractantul va relua prestarea serviciilor respectiv livrarea produselor aferente în 24 ore.</w:t>
      </w:r>
    </w:p>
    <w:p w14:paraId="73C8308B"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61FB339D"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 xml:space="preserve">9. Sancțiuni pentru neîndeplinirea culpabilă a obligațiilor </w:t>
      </w:r>
    </w:p>
    <w:p w14:paraId="7CF7F64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4FAF353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(21)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14:paraId="0F9966E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0B0DA9A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w:t>
      </w:r>
    </w:p>
    <w:p w14:paraId="2632173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6AB0EDD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9.3 Nerespectarea obligațiilor asumate prin prezentul contract de către una dintre părți, în mod culpabil și repetat, dă dreptul părții lezate de a considera contractul reziliat de drept/de a cere rezilierea contractului şi de a pretinde plata de daune-interese.</w:t>
      </w:r>
    </w:p>
    <w:p w14:paraId="2C04355D" w14:textId="77777777" w:rsidR="003D1216" w:rsidRDefault="003D1216" w:rsidP="003D1216">
      <w:pPr>
        <w:pStyle w:val="DefaultText"/>
        <w:tabs>
          <w:tab w:val="left" w:pos="720"/>
        </w:tabs>
        <w:overflowPunct w:val="0"/>
        <w:autoSpaceDE w:val="0"/>
        <w:ind w:right="-513"/>
        <w:jc w:val="both"/>
        <w:outlineLvl w:val="1"/>
        <w:rPr>
          <w:b/>
          <w:sz w:val="22"/>
          <w:szCs w:val="22"/>
          <w:lang w:val="ro-RO"/>
        </w:rPr>
      </w:pPr>
    </w:p>
    <w:p w14:paraId="476289D4"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Clauze specifice</w:t>
      </w:r>
    </w:p>
    <w:p w14:paraId="2A4E71CB"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1E70422E"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10. Începerea, finalizarea, întârzierea, sistare</w:t>
      </w:r>
    </w:p>
    <w:p w14:paraId="53A7927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10.1     (1) Contractantul are obligația de a începe executarea contractului în termen de maxim 2 zile lucrătoare de la data semnării contractului si emiterii ordinului de incepere .Ordinul de incepere al contractului va fi emis dupa repartizarea sumelor de catre Ministerul Finantelor Publice.</w:t>
      </w:r>
    </w:p>
    <w:p w14:paraId="5EAB8C9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(2) Termenul de prestare a serviciilor este cel dat prin graficul de prestare a serviciilor, stabilit la momentul semnării contractului și actualizat pe parcursul derulării contractului.</w:t>
      </w:r>
    </w:p>
    <w:p w14:paraId="763D6C1F"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(3)  Termenul  de  livrare  a  comenzilor  emise  de  Achizitor  este  de  cel  indicat  în  cadrul</w:t>
      </w:r>
    </w:p>
    <w:p w14:paraId="2D69D75A"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comenzilor emise de către acesta din urmă, conform prevederilor caietului de sarcini.</w:t>
      </w:r>
    </w:p>
    <w:p w14:paraId="5077555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0D129712" w14:textId="77777777" w:rsidR="00F87CBF" w:rsidRPr="00F87CBF" w:rsidRDefault="00F87CBF" w:rsidP="00F87CBF">
      <w:pPr>
        <w:spacing w:after="0" w:line="240" w:lineRule="auto"/>
        <w:jc w:val="both"/>
        <w:rPr>
          <w:rFonts w:ascii="Times New Roman" w:eastAsia="Times New Roman" w:hAnsi="Times New Roman" w:cs="Times New Roman"/>
          <w:sz w:val="24"/>
          <w:szCs w:val="24"/>
        </w:rPr>
      </w:pPr>
      <w:proofErr w:type="gramStart"/>
      <w:r w:rsidRPr="00F87CBF">
        <w:rPr>
          <w:rFonts w:ascii="Times New Roman" w:eastAsia="Times New Roman" w:hAnsi="Times New Roman" w:cs="Times New Roman"/>
          <w:sz w:val="24"/>
          <w:szCs w:val="24"/>
        </w:rPr>
        <w:t>10.2  În</w:t>
      </w:r>
      <w:proofErr w:type="gramEnd"/>
      <w:r w:rsidRPr="00F87CBF">
        <w:rPr>
          <w:rFonts w:ascii="Times New Roman" w:eastAsia="Times New Roman" w:hAnsi="Times New Roman" w:cs="Times New Roman"/>
          <w:sz w:val="24"/>
          <w:szCs w:val="24"/>
        </w:rPr>
        <w:t xml:space="preserve"> cazul in care:</w:t>
      </w:r>
    </w:p>
    <w:p w14:paraId="1D3A4F8E"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roofErr w:type="spellStart"/>
      <w:r w:rsidRPr="00F87CBF">
        <w:rPr>
          <w:rFonts w:ascii="Times New Roman" w:eastAsia="Times New Roman" w:hAnsi="Times New Roman" w:cs="Times New Roman"/>
          <w:sz w:val="24"/>
          <w:szCs w:val="24"/>
        </w:rPr>
        <w:t>i</w:t>
      </w:r>
      <w:proofErr w:type="spellEnd"/>
      <w:r w:rsidRPr="00F87CBF">
        <w:rPr>
          <w:rFonts w:ascii="Times New Roman" w:eastAsia="Times New Roman" w:hAnsi="Times New Roman" w:cs="Times New Roman"/>
          <w:sz w:val="24"/>
          <w:szCs w:val="24"/>
        </w:rPr>
        <w:t xml:space="preserve">.     </w:t>
      </w:r>
      <w:r w:rsidRPr="00F87CBF">
        <w:rPr>
          <w:rFonts w:ascii="Times New Roman" w:eastAsia="Times New Roman" w:hAnsi="Times New Roman" w:cs="Times New Roman"/>
          <w:sz w:val="24"/>
          <w:szCs w:val="24"/>
          <w:lang w:val="it-IT"/>
        </w:rPr>
        <w:t>orice motive de întârziere, ce nu se datorează Contractantului, sau</w:t>
      </w:r>
    </w:p>
    <w:p w14:paraId="610AAF0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ii.</w:t>
      </w:r>
      <w:r w:rsidRPr="00F87CBF">
        <w:rPr>
          <w:rFonts w:ascii="Times New Roman" w:eastAsia="Times New Roman" w:hAnsi="Times New Roman" w:cs="Times New Roman"/>
          <w:sz w:val="24"/>
          <w:szCs w:val="24"/>
          <w:lang w:val="it-IT"/>
        </w:rPr>
        <w:tab/>
        <w:t>alte circumstanțe neobișnuite susceptibile de a surveni, altfel decât prin încălcarea contractului de către Contractant,</w:t>
      </w:r>
    </w:p>
    <w:p w14:paraId="71E9CBCD"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îndreptățesc Contractantul de a solicita prelungirea perioadei de prestare a serviciilor sau a oricărei faze a acestora, atunci părțile vor revizui, de comun acord, graficul de prestare.</w:t>
      </w:r>
    </w:p>
    <w:p w14:paraId="313C680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756F34B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10.3 Daca pe parcursul îndeplinirii contractului Contractantul nu respecta termenii de prestare respectiv termenele de livrare a meniurilor, acesta are obligația de a notifica acest lucru, in timp util, Achizitorului. Modificarea datei/perioadelor de prestare asumate se face cu acordul parților, prin revizuirea graficului de prestare respectiv a comenzilor aferente.</w:t>
      </w:r>
    </w:p>
    <w:p w14:paraId="4645894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74B1138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10.4 În afara cazului în care Achizitorul este de acord cu o prelungire a termenului de prestare, orice întârziere în îndeplinirea contractului din culpa exclusivă a Contractantului dă dreptul Achizitorului de a solicita încetarea de drept a contractului, cu obligarea Contractantului la plata penalităților de întârziere.</w:t>
      </w:r>
    </w:p>
    <w:p w14:paraId="484729F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6D21AF6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 xml:space="preserve">10.5 - Fără a prejudicia dreptul Contractantului prevăzut la art. 9.2, acesta are dreptul de a sista serviciile sau de a diminua ritmul prestării acestora dacă Achizitorul nu plătește facturile în termen de 28 de zile de la expirarea termenului prevăzut la art. 14.2; în acest caz va notifica, în scris acest fapt Achizitorului. </w:t>
      </w:r>
    </w:p>
    <w:p w14:paraId="40524DD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308037A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41E3A44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11. Recepție, inspecții şi teste</w:t>
      </w:r>
    </w:p>
    <w:p w14:paraId="55225B3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11.1 Achizitorul sau reprezentantul său are dreptul de a inspecta şi/sau supraveghea prestarea serviciilor, pentru a verifica conformitatea lor cu specificațiile din caietul de sarcini și oferta tehnica.</w:t>
      </w:r>
    </w:p>
    <w:p w14:paraId="2212068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28912FB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11.2 Verificările în cadrul recepțiilor se vor face atât în baza documentelor emise de Contractant cât și în Formularelor întocmite, în conformitate cu cadrul legal aplicabil domeniului aferent obiectului contractului.</w:t>
      </w:r>
    </w:p>
    <w:p w14:paraId="64DFCAE1"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7877064E"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11.3 Dacă în urma prestării serviciilor, reprezentații achizitorului constată existența unor neconformități, atunci achizitorul are dreptul să respingă recepția serviciilor, iar Contractantul, fără a modifica prețul contractului are obligația, în cel mai scurt timp posibil:</w:t>
      </w:r>
    </w:p>
    <w:p w14:paraId="0939E61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a) de a reface activitățile/operațiunile aferente; și/sau</w:t>
      </w:r>
    </w:p>
    <w:p w14:paraId="0D3D78BF"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b) de a face toate operațiile necesare suplimentare</w:t>
      </w:r>
    </w:p>
    <w:p w14:paraId="0A4DF030"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pentru ca activitățile supuse obiectului contractului să fie îndeplinite conform atât cerințelor caietului de sarcini cât și a cerințelor legale valabile la data prestării serviciilor.</w:t>
      </w:r>
    </w:p>
    <w:p w14:paraId="6B0408C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14D17BA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11.4 Dreptul achizitorului de a inspecta, verifica şi, dacă este necesar, de a respinge nu va fi limitat sau amânat datorită faptului că activitățile necesare a fi prestate pentru îndeplinirea contractului au fost inspectate şi verificate de Contractant, cu sau fără participarea unui reprezentant al Achizitorului, anterior finalizării/recepției serviciilor.</w:t>
      </w:r>
    </w:p>
    <w:p w14:paraId="4380B850"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3C2BB35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11.5 Prevederile clauzelor 11.1-11.4 nu îl vor absolvi pe Contractant de obligația asumării răspunderii sau altor obligații prevăzute în contract.</w:t>
      </w:r>
    </w:p>
    <w:p w14:paraId="738B3DF5"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3FD4D2CB"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12. Prestarea serviciilor şi documentele care însoțesc recepția</w:t>
      </w:r>
    </w:p>
    <w:p w14:paraId="62A79A1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12.1 Contractantul are obligația de a presta serviciile, respectând cerințele caietului de sarcini precum  și a  cadrului  legal  aplicabil activităților  (inclusiv a produselor)  ce  se  supun obiectului contractului, valabil la data prestării serviciilor.</w:t>
      </w:r>
    </w:p>
    <w:p w14:paraId="52CEAD0F"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5DD1F05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12.2 Certificarea de către Contractant a faptului că serviciile au fost prestate conform se face, în baza procesului verbal de recepție a serviciilor, însoțit de documentele prevăzute la punctul 5 din tabelul nr. 4 din caietul de sarcini.</w:t>
      </w:r>
    </w:p>
    <w:p w14:paraId="59FE15EA"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039BA9D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05CEA1C7"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13. REVIZUIREA ȘI MODIFICAREA CONTRACTULUI ȘI DISPOZIȚII CONEXE</w:t>
      </w:r>
    </w:p>
    <w:p w14:paraId="6321038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0490CFF3"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13.1. Modificarea prețului contractului</w:t>
      </w:r>
    </w:p>
    <w:p w14:paraId="42864D75"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   Pentru serviciile prestate, plățile datorate de Achizitor Contractantului sunt cele declarate în propunerea financiară, anexă la prezentul contract, calculate în raport de volumul serviciilor prestate respectiv de numărul meniurilor livrate și recepționate de Achizitor</w:t>
      </w:r>
    </w:p>
    <w:p w14:paraId="3556537A"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4BCD3E3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 xml:space="preserve">(2) – Prețul unitar ale propunerii financiare în baza căreia s-a atribuit prezentul contract nu poate face obiectul modificării, pe toată durata de derulare a contractului. </w:t>
      </w:r>
    </w:p>
    <w:p w14:paraId="1BD8CE7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6774DF0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13.2. Modificările contractuale</w:t>
      </w:r>
    </w:p>
    <w:p w14:paraId="099CF3CD"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w:t>
      </w:r>
      <w:r w:rsidRPr="00F87CBF">
        <w:rPr>
          <w:rFonts w:ascii="Times New Roman" w:eastAsia="Times New Roman" w:hAnsi="Times New Roman" w:cs="Times New Roman"/>
          <w:sz w:val="24"/>
          <w:szCs w:val="24"/>
          <w:lang w:val="it-IT"/>
        </w:rPr>
        <w:tab/>
        <w:t>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w:t>
      </w:r>
    </w:p>
    <w:p w14:paraId="6541B44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(2)</w:t>
      </w:r>
      <w:r w:rsidRPr="00F87CBF">
        <w:rPr>
          <w:rFonts w:ascii="Times New Roman" w:eastAsia="Times New Roman" w:hAnsi="Times New Roman" w:cs="Times New Roman"/>
          <w:sz w:val="24"/>
          <w:szCs w:val="24"/>
          <w:lang w:val="it-IT"/>
        </w:rPr>
        <w:tab/>
        <w:t>Modificările nesubstanțiale astfel cum sunt stabilite de cadrul legal aplicabil în materia achizițiilor publice   sunt singurele modificări ale Contractului care pot fi făcute fără organizarea unei noi proceduri de atribuire.</w:t>
      </w:r>
    </w:p>
    <w:p w14:paraId="24AEA3A0"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(3)</w:t>
      </w:r>
      <w:r w:rsidRPr="00F87CBF">
        <w:rPr>
          <w:rFonts w:ascii="Times New Roman" w:eastAsia="Times New Roman" w:hAnsi="Times New Roman" w:cs="Times New Roman"/>
          <w:sz w:val="24"/>
          <w:szCs w:val="24"/>
          <w:lang w:val="it-IT"/>
        </w:rPr>
        <w:tab/>
        <w:t>Modificările contractuale, astfel cum sunt stabilite la clauzele 13.2  alin .  (1)  și  (2) , nu trebuie să afecteze, în nici un caz și în nici un fel, rezultatul procedurii de achiziție publică aplicate pentru atribuirea prezentului contract, prin anularea sau diminuarea avantajului competitiv pe baza căruia Contractantul a fost declarat câștigător în cadrul procedurii de atribuire.</w:t>
      </w:r>
    </w:p>
    <w:p w14:paraId="5AC7E6B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(4)        În orice situație, o modificare nesubstanțială adusă Contractului, pentru a fi adoptată trebuie să fie motivată și acceptată de către Achizitor prealabil, prin analizarea și încadrarea circumstanțelor care determină modificarea, conform Instrucțiunii ANAP nr. 1/2021 privind modificările contractului de achiziție publică .</w:t>
      </w:r>
    </w:p>
    <w:p w14:paraId="41EA35FF"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(5)</w:t>
      </w:r>
      <w:r w:rsidRPr="00F87CBF">
        <w:rPr>
          <w:rFonts w:ascii="Times New Roman" w:eastAsia="Times New Roman" w:hAnsi="Times New Roman" w:cs="Times New Roman"/>
          <w:sz w:val="24"/>
          <w:szCs w:val="24"/>
          <w:lang w:val="it-IT"/>
        </w:rPr>
        <w:tab/>
        <w:t>În aplicarea prevederilor clauzelor, Contractantul este obligat să notifice Achizitorul, cu cel puțin 5 zile lucrătoare înainte, cu privire la orice situație care poate impune modificarea contractului de achiziție publică inclusiv a documentelor contractului. Notificarea trebuie să prezinte explicit și detaliat modificarea propusă și modul în care aceasta intervine asupra prezentului contract de servicii.</w:t>
      </w:r>
    </w:p>
    <w:p w14:paraId="512650BA"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45F3C84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13.3. Modificarea contractului prin revizuire</w:t>
      </w:r>
    </w:p>
    <w:p w14:paraId="345774C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 Revizuirea prezentului Contract se realizează ca urmare a evaluării activităților, rezultatelor și performanțelor Contractantului în cadrul Contractului. Modificarea Contractului prin revizuire intervine cu scopul atingerii obiectului Contractului, care constă în Serviciile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prin revizuirea datelor de intrare aferente caietului de sarcini și utilizate în derularea Contractului, respectiv revizuirea activităților și/sau performanțelor stabilite în acesta</w:t>
      </w:r>
    </w:p>
    <w:p w14:paraId="1A2700F5"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(2) Contractul poate fi modificat și atunci când devine necesară achiziționarea de la Contractant</w:t>
      </w:r>
    </w:p>
    <w:p w14:paraId="655C7F9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a unor servicii suplimentare, inclusiv Produse ce intervin în prestarea serviciilor, care nu au fost incluse în Contract, dar care au devenit strict necesare în vederea îndeplinirii acestuia și trebuie achiziționate de la Contractant întrucât schimbarea acestuia nu poate fi realizată din motive economice sau tehnice, legate, în principal, de cerințe privind interschimbabilitatea sau interoperabilitatea cu Activitățile deja incluse în Contract și cu serviciile deja prestate în cadrul Contractului, iar schimbarea Contractantului cauzează Achizitorului dificultăți semnificative, materializate inclusiv prin creșterea semnificativă a costurilor.</w:t>
      </w:r>
    </w:p>
    <w:p w14:paraId="28985DE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 xml:space="preserve">(3) Orice modificare a prezentului contract se va efectua prin încheierea unui act adițional în acest sens. </w:t>
      </w:r>
    </w:p>
    <w:p w14:paraId="78569B9D"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(4) Prin excepție de la alin. (3), nu se impune încheierea unui act adițional la acest contract în cazul în care Achizitorul consideră necesar a modifica graficul de prestare a serviciilor (fără a modifica prețul unitar al serviciilor), această modificare fiind considerată o modificare nesubstanțială a contractului, prin „adaptare la context practic”.</w:t>
      </w:r>
    </w:p>
    <w:p w14:paraId="2D9CC12F"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71ABF85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6D62503B"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14. Forța majoră</w:t>
      </w:r>
    </w:p>
    <w:p w14:paraId="6FACDDBE"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14.1 Forța majoră este constatată de o autoritate competentă.</w:t>
      </w:r>
    </w:p>
    <w:p w14:paraId="55C3BB0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50EB093B"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14.2  Forța  majoră  exonerează  pârțile  contractante  de  îndeplinirea  obligațiilor  asumate  prin</w:t>
      </w:r>
    </w:p>
    <w:p w14:paraId="63CE08C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prezentul contract, pe toată perioada în care aceasta acționează.</w:t>
      </w:r>
    </w:p>
    <w:p w14:paraId="7233AD2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4386C2D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14.3 Îndeplinirea contractului va fi suspendată în perioada de acțiune a forței majore, dar fără a</w:t>
      </w:r>
    </w:p>
    <w:p w14:paraId="23ED1D0D"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prejudicia drepturile ce li se cuveneau părților până la apariția acesteia.</w:t>
      </w:r>
    </w:p>
    <w:p w14:paraId="5A8053FD"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0822E9B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14.4 Partea contractantă care invocă forța majoră are obligația de a notifica celeilalte părți, imediat şi în mod complet, producerea acesteia şi să ia orice măsuri care îi stau la dispoziție în vederea limitării consecințelor.</w:t>
      </w:r>
    </w:p>
    <w:p w14:paraId="3E6C5B3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5DF4D32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14.5 Partea contractantă care invocă forța majoră are obligația de a notifica celeilalte pârți încetarea cauzei acesteia în maximum 15 zile de la încetare.</w:t>
      </w:r>
    </w:p>
    <w:p w14:paraId="14556E8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2C7D6E4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14.6 Dacă forța majoră acționează sau se estimează că va acționa o perioadă mai mare de 6 luni, fiecare parte va avea dreptul să notifice celeilalte părți încetarea de drept a prezentului contract, fără ca vreuna din părți să poată pretinde celeilalte daune-interese.</w:t>
      </w:r>
    </w:p>
    <w:p w14:paraId="62FCA010"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109572D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50633A3B"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15. CAZURI SPECIFICE DE ÎNCETARE A CONTRACTULUI</w:t>
      </w:r>
    </w:p>
    <w:p w14:paraId="09BDD60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52C7C5C5"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15.1.    Prezentul Contract poate înceta, prin:</w:t>
      </w:r>
    </w:p>
    <w:p w14:paraId="54FAF580"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(a)     executarea corespunzătoare a obligațiilor conform dispozițiilor prezentului Contract,</w:t>
      </w:r>
    </w:p>
    <w:p w14:paraId="3AA90EA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(b)     acordul de voință al Părților,</w:t>
      </w:r>
    </w:p>
    <w:p w14:paraId="02A4371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(c)</w:t>
      </w:r>
      <w:r w:rsidRPr="00F87CBF">
        <w:rPr>
          <w:rFonts w:ascii="Times New Roman" w:eastAsia="Times New Roman" w:hAnsi="Times New Roman" w:cs="Times New Roman"/>
          <w:sz w:val="24"/>
          <w:szCs w:val="24"/>
          <w:lang w:val="it-IT"/>
        </w:rPr>
        <w:tab/>
        <w:t>rezilierea unilaterală de către o Parte în cazul îndeplinirii în mod necorespunzător sau neîndeplinirii obligațiilor contractuale de către cealaltă Parte contractantă precum și în cazurile expres menționate în prezentul Contract,</w:t>
      </w:r>
    </w:p>
    <w:p w14:paraId="70E27B6B"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 xml:space="preserve">(d)     imposibilitatea fortuită de executare. </w:t>
      </w:r>
    </w:p>
    <w:p w14:paraId="3BA5A0B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5C12C1ED"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15.2. - Achizitorul își rezervă dreptul de a rezilia Contractul, cu efecte depline, printr-o notificare scrisă adresată Contractantului, cu respectarea unui termen de 15 zile, fără a mai fi necesară îndeplinirea vreunei formalități prealabile și fără a mai fi necesară intervenția vreunei instanțe judecătorești și/sau arbitrale, în oricare dintre situațiile următoare, dar nelimitându-se la acestea, Contractantul nefiind îndreptățit să pretindă nicio sumă reprezentând daune sau alte prejudicii, atunci când:</w:t>
      </w:r>
    </w:p>
    <w:p w14:paraId="56A6853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 xml:space="preserve">(a) Contractantul nu-și îndeplinește obligațiile esențiale, conform prevederilor Contractului; </w:t>
      </w:r>
    </w:p>
    <w:p w14:paraId="4D50E92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(b) Contractantul nu se conformează, în perioada de timp rezonabilă, conform notificării emise de către Achizitor, prin care i se solicită remedierea neconformităților precum și executarea sau neexecutarea obligațiilor din prezentul Contract, care afectează în mod grav  executarea  în  mod  corespunzător  și  la  termen  a  obligațiilor  contractuale  ale Contractantului;</w:t>
      </w:r>
    </w:p>
    <w:p w14:paraId="340CEE55"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(c)  Contractantul    refuză    sau    omite    în    mod    repetat    să    aducă    la    îndeplinire</w:t>
      </w:r>
    </w:p>
    <w:p w14:paraId="6F200E10"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dispozițiile/notificările emise de către Achizitor în condițiile prezentului Contract;</w:t>
      </w:r>
    </w:p>
    <w:p w14:paraId="3BC87E30"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 xml:space="preserve">(d) Contractantul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Achizitorul își rezervă dreptul de a nu rezilia Contractul cu Contractantul împotriva căruia s-a deschis procedura generală de insolvență, atunci când, pe baza informațiilor și/sau documentelor prezentate de Executant, stabilește că acesta are capacitatea de a executa prezentul Contractul de achiziție publică de servicii, astfel cum este detaliat în prezentul contract și în anexele sale </w:t>
      </w:r>
    </w:p>
    <w:p w14:paraId="159DD361"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(e) Contractantul subcontractează o parte a serviciilor ce fac obiectul prezentului contract, fără a avea în prealabil acordul scris al Achizitorului;</w:t>
      </w:r>
    </w:p>
    <w:p w14:paraId="62C2DED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(f)  Contractantul adoptă la nivelul prestării serviciilor modificări ce nu sunt avizate prealabil</w:t>
      </w:r>
    </w:p>
    <w:p w14:paraId="68EBDD8E"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de Achizitor;</w:t>
      </w:r>
    </w:p>
    <w:p w14:paraId="3B9F8FAA"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(g) Contractantul se află într-o situație de conflict de interese, iar această situație nu poate fi remediată în mod efectiv prin alte măsuri mai puțin severe;</w:t>
      </w:r>
    </w:p>
    <w:p w14:paraId="735748FE"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(h) Contractantul a fost condamnat pentru o infracțiune în legătură cu exercitarea profesiei printr-o hotărâre judecătorească definitivă;</w:t>
      </w:r>
    </w:p>
    <w:p w14:paraId="7698291D"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(i) Are loc orice modificarea organizațională care implică o schimbare cu privire la personalitatea juridică, natura sau controlul Contractantului, cu excepția situației în care asemenea modificări sunt realizate prin Act Adițional la prezentul Contract;</w:t>
      </w:r>
    </w:p>
    <w:p w14:paraId="466E2CA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(j) Se  constată  apariția  oricărei  alte  incapacități  legale  care  să  împiedice  executarea Contractului;</w:t>
      </w:r>
    </w:p>
    <w:p w14:paraId="0BB3EAE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 xml:space="preserve">(k)  Contractantul eșuează în a furniza/menține/prelungi/reîntregi/completa garanțiile ori asigurările solicitate prin prezentul contract sau persoana care furnizează garanția ori asigurarea nu este în măsură să-și îndeplinească obligațiile la care s-a angajat în raport cu prezentul contract; </w:t>
      </w:r>
    </w:p>
    <w:p w14:paraId="1047201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(l)Contractantul eșuează în a menține/prelungi acordurile și avizele solicitate prin caietul de sarcini, necesare pentru realizarea activităților contractului, conform cadrului legal aplicabil domeniului corespunzător obiectului contractului;</w:t>
      </w:r>
    </w:p>
    <w:p w14:paraId="13A613F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(m) 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 fapt constatat ulterior angajării prezentului contract printr-o decizie a Curții de Justiție a Uniunii Europene;</w:t>
      </w:r>
    </w:p>
    <w:p w14:paraId="6558411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(n) la momentul atribuirii Contractului, fie Contractantul se afla în situația de a fi fost condamnat, prin hotărâre definitivă a unei instanțe judecătorești, fie persoana, care este membru al organului de administrare, de conducere sau de supraveghere al Contractantului   ori are putere de reprezentare, de decizie sau de control în cadrul acestuia, se afla în situația de a fi fost condamnată printr-o hotărâre definitivă pentru comiterea uneia dintre următoarele infracțiuni:</w:t>
      </w:r>
    </w:p>
    <w:p w14:paraId="05C529AF"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i.      constituirea unui grup infracțional organizat, astfel cum este prevăzut prin art. 367 din Legea nr. 286/2009 privind Codul penal, cu modificările și completările ulterioare, sau prin dispozițiile corespunzătoare ale legislației penale a statului în care Contractantul, ca operator economic, a fost condamnat,</w:t>
      </w:r>
    </w:p>
    <w:p w14:paraId="77DCBF6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ii.      infracțiuni de corupție, astfel cum este prevăzut prin  art. 289-294 din Legea</w:t>
      </w:r>
    </w:p>
    <w:p w14:paraId="6AA74E9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286/2009, cu modificările și completările ulterioare, și infracțiuni asimilate infracțiunilor de corupție, astfel cum este prevăzut prin art. 10-13 din Legea</w:t>
      </w:r>
    </w:p>
    <w:p w14:paraId="2F7F136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78/2000 pentru prevenirea, descoperirea și sancționarea faptelor de corupție,  cu  modificările  și completările ulterioare, sau prin dispozițiile corespunzătoare ale legislației penale a statului în care Contractantul, ca operator economic, a fost condamnat,</w:t>
      </w:r>
    </w:p>
    <w:p w14:paraId="39175B3D"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iii.</w:t>
      </w:r>
      <w:r w:rsidRPr="00F87CBF">
        <w:rPr>
          <w:rFonts w:ascii="Times New Roman" w:eastAsia="Times New Roman" w:hAnsi="Times New Roman" w:cs="Times New Roman"/>
          <w:sz w:val="24"/>
          <w:szCs w:val="24"/>
          <w:lang w:val="it-IT"/>
        </w:rPr>
        <w:tab/>
        <w:t>infracțiuni împotriva intereselor financiare ale Uniunii Europene, astfel cum este prevăzut prin  art. 18^1-18^5 din Legea nr. 78/2000, cu modificările și completările ulterioare, sau prin dispozițiile corespunzătoare ale legislației penale a statului în care Contractantul, ca operator economic, a fost condamnat,</w:t>
      </w:r>
    </w:p>
    <w:p w14:paraId="5013F552" w14:textId="77777777" w:rsidR="00F87CBF" w:rsidRPr="00423BA0" w:rsidRDefault="00F87CBF" w:rsidP="00F87CBF">
      <w:pPr>
        <w:spacing w:after="0" w:line="240" w:lineRule="auto"/>
        <w:jc w:val="both"/>
        <w:rPr>
          <w:rFonts w:ascii="Times New Roman" w:eastAsia="Times New Roman" w:hAnsi="Times New Roman" w:cs="Times New Roman"/>
          <w:sz w:val="24"/>
          <w:szCs w:val="24"/>
          <w:lang w:val="it-IT"/>
        </w:rPr>
      </w:pPr>
      <w:r w:rsidRPr="00423BA0">
        <w:rPr>
          <w:rFonts w:ascii="Times New Roman" w:eastAsia="Times New Roman" w:hAnsi="Times New Roman" w:cs="Times New Roman"/>
          <w:sz w:val="24"/>
          <w:szCs w:val="24"/>
          <w:lang w:val="it-IT"/>
        </w:rPr>
        <w:t>iv.      acte de terorism, astfel cum este prevăzut prin  art. 32-35  și  art .  37 -38 din Legea nr. 535/2004, privind prevenirea și combaterea terorismului, cu modificările și completările ulterioare, sau prin dispozițiile corespunzătoare ale legislației penale a statului în care Contractantul, ca operator economic, a fost condamnat,</w:t>
      </w:r>
    </w:p>
    <w:p w14:paraId="28B7338A" w14:textId="77777777" w:rsidR="00F87CBF" w:rsidRPr="00123721" w:rsidRDefault="00F87CBF" w:rsidP="00F87CBF">
      <w:pPr>
        <w:spacing w:after="0" w:line="240" w:lineRule="auto"/>
        <w:jc w:val="both"/>
        <w:rPr>
          <w:rFonts w:ascii="Times New Roman" w:eastAsia="Times New Roman" w:hAnsi="Times New Roman" w:cs="Times New Roman"/>
          <w:sz w:val="24"/>
          <w:szCs w:val="24"/>
          <w:lang w:val="it-IT"/>
        </w:rPr>
      </w:pPr>
      <w:r w:rsidRPr="00123721">
        <w:rPr>
          <w:rFonts w:ascii="Times New Roman" w:eastAsia="Times New Roman" w:hAnsi="Times New Roman" w:cs="Times New Roman"/>
          <w:sz w:val="24"/>
          <w:szCs w:val="24"/>
          <w:lang w:val="it-IT"/>
        </w:rPr>
        <w:t xml:space="preserve">v.      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Contractantul, ca operator economic, a fost condamnat, </w:t>
      </w:r>
    </w:p>
    <w:p w14:paraId="17410C6D" w14:textId="77777777" w:rsidR="00F87CBF" w:rsidRPr="00123721" w:rsidRDefault="00F87CBF" w:rsidP="00F87CBF">
      <w:pPr>
        <w:spacing w:after="0" w:line="240" w:lineRule="auto"/>
        <w:jc w:val="both"/>
        <w:rPr>
          <w:rFonts w:ascii="Times New Roman" w:eastAsia="Times New Roman" w:hAnsi="Times New Roman" w:cs="Times New Roman"/>
          <w:sz w:val="24"/>
          <w:szCs w:val="24"/>
          <w:lang w:val="it-IT"/>
        </w:rPr>
      </w:pPr>
      <w:r w:rsidRPr="00123721">
        <w:rPr>
          <w:rFonts w:ascii="Times New Roman" w:eastAsia="Times New Roman" w:hAnsi="Times New Roman" w:cs="Times New Roman"/>
          <w:sz w:val="24"/>
          <w:szCs w:val="24"/>
          <w:lang w:val="it-IT"/>
        </w:rPr>
        <w:t>vi.</w:t>
      </w:r>
      <w:r w:rsidRPr="00123721">
        <w:rPr>
          <w:rFonts w:ascii="Times New Roman" w:eastAsia="Times New Roman" w:hAnsi="Times New Roman" w:cs="Times New Roman"/>
          <w:sz w:val="24"/>
          <w:szCs w:val="24"/>
          <w:lang w:val="it-IT"/>
        </w:rPr>
        <w:tab/>
        <w:t>traficul și exploatarea persoanelor vulnerabile, astfel cum este prevăzut prin art. 209-217 din Legea nr. 286/2009, cu modificările și completările ulterioare,  sau  prin  dispozițiile  corespunzătoare  ale  legislației penale a statului în care Contractantul, ca operator economic, a fost condamnat,</w:t>
      </w:r>
    </w:p>
    <w:p w14:paraId="35867C8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vii.      fraudă,  astfel  cum  este  prevăzut  prin  art icolu l   I   d in   Con venț ia   privind protejarea intereselor f inan ciare  al Com un ităț ii Euro p en e d in 27 noie mbrie  1995;</w:t>
      </w:r>
    </w:p>
    <w:p w14:paraId="0364131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(p) 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14:paraId="313D679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(q) Achizitorul constată că, în conformitate cu cadrul legal aplicabil în materie, pentru continuarea contractului se impune adoptarea de modificări asupra prezentului contract, altfel decât în cazurile permise de art. 221 din Legea 98/2013.</w:t>
      </w:r>
    </w:p>
    <w:p w14:paraId="1BBB1C71"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743ECAB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15.3. - Achizitorul își rezervă dreptul de a denunța Contractul, printr-o notificare scrisă adresată Contractantul, dacă împotriva acestuia din urmă se deschide procedura falimentului, Contractantul având dreptul de a pretinde numai plata corespunzătoare pentru partea din Contract îndeplinită până la data denunțării unilaterale a Contractului</w:t>
      </w:r>
    </w:p>
    <w:p w14:paraId="27F34950"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3B50478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15.4. - Achizitorul își rezervă dreptul de a denunța Contractul, printr-o notificare scrisă adresată Contractantului, dacă  Contractantul  se  afla,  la  momentul  atribuirii  contractului,  în  una dintre situațiile care ar fi determinat excluderea sa din procedura de atribuire potrivit art. 164 – 167 din Legea 98/2016 privind achizițiile publice</w:t>
      </w:r>
    </w:p>
    <w:p w14:paraId="11D4A1C5"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254EBDFD"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15.5. - Indiferent de motivele de reziliere, Contractantul trebuie să ofere toată asistența necesară, inclusiv informații, documente și fișiere, pentru a permite Achizitorului să completeze, să continue sau să transfere serviciile, fără a întrerupe activități sau fără a avea vreun efect negativ asupra calității sau continuității serviciilor.</w:t>
      </w:r>
    </w:p>
    <w:p w14:paraId="58DB47F5"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6F6472EB" w14:textId="77777777" w:rsidR="00F87CBF" w:rsidRPr="00F87CBF" w:rsidRDefault="00F87CBF" w:rsidP="00F87CBF">
      <w:pPr>
        <w:spacing w:after="0" w:line="240" w:lineRule="auto"/>
        <w:jc w:val="both"/>
        <w:rPr>
          <w:rFonts w:ascii="Times New Roman" w:eastAsia="Times New Roman" w:hAnsi="Times New Roman" w:cs="Times New Roman"/>
          <w:b/>
          <w:bCs/>
          <w:sz w:val="24"/>
          <w:szCs w:val="24"/>
          <w:lang w:val="it-IT"/>
        </w:rPr>
      </w:pPr>
      <w:r w:rsidRPr="00F87CBF">
        <w:rPr>
          <w:rFonts w:ascii="Times New Roman" w:eastAsia="Times New Roman" w:hAnsi="Times New Roman" w:cs="Times New Roman"/>
          <w:b/>
          <w:bCs/>
          <w:sz w:val="24"/>
          <w:szCs w:val="24"/>
          <w:lang w:val="it-IT"/>
        </w:rPr>
        <w:t>16.       CONDUITA CONTRACTANTULUI ȘI CONFLICTUL DE INTERESE</w:t>
      </w:r>
    </w:p>
    <w:p w14:paraId="7B99974E"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4E4E87F1"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16.1.   Conduita Contractantului</w:t>
      </w:r>
    </w:p>
    <w:p w14:paraId="35C2051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 Contractantul va acționa întotdeauna loial, imparțial şi ca un consilier de încredere pentru Achizitor, conform regulilor şi/sau codului de conduită al profesiei sale precum şi cu discreția necesară. Contractantul nu va face declarații publice în legătură cu Activitățile ce fac obiectul prezentului contract, fără să aibă aprobarea prealabilă a Achizitorului, precum şi să participe în  orice  activități  care  sunt  în  conflict  cu  obligațiile  sale asumate  în raport  cu  acesta. Contractantul nu va angaja Achizitorul sau reprezentații săi în niciun fel, fără a avea acordul prealabil scris al acestuia şi va prezenta această obligație în mod clar terților, dacă va fi cazul.</w:t>
      </w:r>
    </w:p>
    <w:p w14:paraId="6F4A0357"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 xml:space="preserve">(2) Pe perioada executării Contractului, Contractantul se obligă să nu aducă atingere practicilor legale politice, culturale şi religioase dominante în România, respectând totodată şi drepturile omului. </w:t>
      </w:r>
    </w:p>
    <w:p w14:paraId="056F2575"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(3) În cazul în care Contractantul sau oricare din Subcontractanții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încheiat cu Achizitorul, ori pentru a favoriza sau defavoriza orice persoană în legătură cu prezentul contract sau cu orice alt contract încheiat cu acesta, Achizitorul poate decide încetarea prezentului contract conform prevederilor art. 15.2 lit. h)  din prezentul contract, fără a aduce atingere niciunui drept anterior dobândit de Contractant.</w:t>
      </w:r>
    </w:p>
    <w:p w14:paraId="13FCAEEE"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(4) Plățile  către  Contractant  aferente  prezentului  contract  vor  constitui  singurul  venit  ori beneficiu ce poate deriva din acesta, şi atât Contractantul cât şi personalul său salariat ori contractat, inclusiv conducerea sa şi salariații din teritoriu, nu vor accepta niciun comision, discount, alocație, plată indirectă ori orice altă formă de retribuție în legătură cu sau pentru executarea obligațiilor din prezentul Contract.</w:t>
      </w:r>
    </w:p>
    <w:p w14:paraId="5FCFA77E"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(5) Contractantul nu va avea niciun drept, direct sau indirect, la vreo redevență, facilitate sau comision cu privire la orice bun sau procedeu brevetat sau protejat utilizate în scopurile contractului, fără aprobarea prealabilă în scris a Achizitorului.</w:t>
      </w:r>
    </w:p>
    <w:p w14:paraId="3C596E1B"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(6) Contractantul şi personalul său vor respecta secretul profesional, pe perioada executării Contractului, inclusiv pe perioada oricărei prelungiri a acestuia, şi după încetarea acestuia. În acest sens, cu excepția cazului în care se obține acordul scris prealabil al Achizitorului, Contractantul şi personalul său, salariat ori contractat de acesta, incluzând conducerea şi salariații din teritoriu, nu vor divulga niciodată oricărei alte persoane sau entități, nicio informație confidențială divulgată lor sau despre care au luat cunoștință şi nu vor face publică nicio informație referitoare la recomandările primite în cursul sau ca rezultat al derulării prezentului Contract. Totodată, Contractantul şi personalul său nu vor utiliza în dauna Achizitorului informațiile ce le-au fost furnizate sau rezultatul studiilor, testelor, cercetărilor desfășurate în cursul sau în scopul executării prezentului Contract</w:t>
      </w:r>
    </w:p>
    <w:p w14:paraId="4DE1D9C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(7) Executarea Contractului nu va genera cheltuieli comerciale neuzuale. Dacă apar totuși astfel de cheltuieli, Contractul  poate înceta conform prevederilor clauzei 15.2 lit. h) de mai sus. Cheltuielile comerciale neuzuale sunt plăți sau comisioane care nu sunt menționate în prezentul contract  sau care nu rezultă dintr-un contract valabil încheiat referitor la acesta, comisioanele sau plățile care nu corespund unor Servicii executate și legitime, comisioanele plătite unui destinatar care nu este în mod clar identificat sau sumele/comisioanele plătite unei societăți care potrivit tuturor aparențelor este o societate interpusă.</w:t>
      </w:r>
    </w:p>
    <w:p w14:paraId="6C6C6435"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(8) Contractantul  va  furniza  Achizitorului,  la  cerere,  documente  justificative  cu  privire  la</w:t>
      </w:r>
    </w:p>
    <w:p w14:paraId="154D38F2"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condițiile în care se execută prezentul Contract. Achizitorul va efectua orice documentare sau cercetare la fața locului pe care o consideră necesară pentru strângerea de probe în cazul oricărei suspiciuni cu privire la existenta unor cheltuieli comerciale neuzuale.</w:t>
      </w:r>
    </w:p>
    <w:p w14:paraId="4E8E60C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472362FF"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16.2. Conflictul de interese</w:t>
      </w:r>
    </w:p>
    <w:p w14:paraId="3399AD0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 xml:space="preserve">(1)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 </w:t>
      </w:r>
    </w:p>
    <w:p w14:paraId="298F979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(2) Achizitorul își rezervă dreptul de a verifica dacă măsurile luate sunt corespunzătoare și poate solicita măsuri suplimentare, dacă este necesar. Contractantul se va asigura că Personalul/Reprezentanții său/săi nu se află într-o situație care ar putea genera un conflict de interese. Contractantul va înlocui, imediat și fără vreo compensație din partea Achizitorului, orice membru al Personalului său care se regăsește într-o astfel de situație.</w:t>
      </w:r>
    </w:p>
    <w:p w14:paraId="04B788F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14:paraId="100D86E1"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procedurii de achiziție care a stat la baza atribuirii prezentului  Contract,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pe parcursul unei perioade de cel puțin 12 (douăsprezece) luni de la încheierea Contractului, sub sancțiunea rezoluțiunii ori rezilierii de drept a acestuia.</w:t>
      </w:r>
    </w:p>
    <w:p w14:paraId="71FC2CD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725142C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17. Soluționarea litigiilor</w:t>
      </w:r>
    </w:p>
    <w:p w14:paraId="327B536A"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17.1 Achizitorul şi Contractantul vor depune toate eforturile pentru a rezolva pe cale amiabilă, prin tratative directe, orice neînțelegere sau dispută care se poate ivi între ei în cadrul sau în legătură cu îndeplinirea contractului.</w:t>
      </w:r>
    </w:p>
    <w:p w14:paraId="403BC6E0"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50495026"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17.2 Dacă, după 15 de zile de la începerea acestor tratative, Achizitorul şi Contractantul nu reușesc să rezolve în mod amiabil o divergență contractuală, fiecare poate solicita ca disputa să se soluționeze de către instanțele judecătorești din România.</w:t>
      </w:r>
    </w:p>
    <w:p w14:paraId="2794944D"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0A0A274A"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18. Limba care guvernează contractul</w:t>
      </w:r>
    </w:p>
    <w:p w14:paraId="42920924"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18.1 Limba care guvernează contractul este limba română.</w:t>
      </w:r>
    </w:p>
    <w:p w14:paraId="777579F3"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70D4513E"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19. Comunicări</w:t>
      </w:r>
    </w:p>
    <w:p w14:paraId="1C3D9C01"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19.1. Orice comunicare între părți, referitoare la îndeplinirea prezentului contract, trebuie să fie transmisă în scris.</w:t>
      </w:r>
    </w:p>
    <w:p w14:paraId="02969C2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19.2. Orice document scris trebuie înregistrat atât în momentul transmiterii, cât şi în momentul</w:t>
      </w:r>
    </w:p>
    <w:p w14:paraId="66F1F43C"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primirii.</w:t>
      </w:r>
    </w:p>
    <w:p w14:paraId="6B33A11A"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36B8443A"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 xml:space="preserve">19.3 Comunicările între părți se pot face şi prin telefon, telegramă, telex, fax sau e-mail, cu condiția confirmării în scris a primirii comunicării. </w:t>
      </w:r>
    </w:p>
    <w:p w14:paraId="561E408F"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p>
    <w:p w14:paraId="619F7F78"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20. Legea aplicabilă contractului</w:t>
      </w:r>
    </w:p>
    <w:p w14:paraId="3EEA1069" w14:textId="77777777" w:rsidR="00F87CBF" w:rsidRPr="00F87CBF" w:rsidRDefault="00F87CBF" w:rsidP="00F87CBF">
      <w:pPr>
        <w:spacing w:after="0" w:line="240" w:lineRule="auto"/>
        <w:jc w:val="both"/>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20.1 Contractul va fi interpretat conform legilor din România.</w:t>
      </w:r>
    </w:p>
    <w:p w14:paraId="5CDE2984" w14:textId="77777777" w:rsidR="003A67F5" w:rsidRPr="00F87CBF" w:rsidRDefault="003A67F5" w:rsidP="003A67F5">
      <w:pPr>
        <w:spacing w:after="0" w:line="240" w:lineRule="auto"/>
        <w:jc w:val="both"/>
        <w:rPr>
          <w:rFonts w:ascii="Times New Roman" w:eastAsia="Times New Roman" w:hAnsi="Times New Roman" w:cs="Times New Roman"/>
          <w:sz w:val="24"/>
          <w:szCs w:val="24"/>
          <w:lang w:val="it-IT"/>
        </w:rPr>
      </w:pPr>
    </w:p>
    <w:p w14:paraId="51EB9DDF" w14:textId="77777777" w:rsidR="003A67F5" w:rsidRPr="00F87CBF" w:rsidRDefault="003A67F5" w:rsidP="003A67F5">
      <w:pPr>
        <w:spacing w:after="0" w:line="240" w:lineRule="auto"/>
        <w:rPr>
          <w:rFonts w:ascii="Times New Roman" w:eastAsia="Times New Roman" w:hAnsi="Times New Roman" w:cs="Times New Roman"/>
          <w:sz w:val="24"/>
          <w:szCs w:val="24"/>
          <w:lang w:val="it-IT"/>
        </w:rPr>
      </w:pPr>
    </w:p>
    <w:p w14:paraId="57144396" w14:textId="77777777" w:rsidR="003A67F5" w:rsidRPr="00F87CBF" w:rsidRDefault="003A67F5" w:rsidP="003A67F5">
      <w:pPr>
        <w:spacing w:after="0" w:line="240" w:lineRule="auto"/>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 xml:space="preserve">Părțile au înțeles să încheie azi </w:t>
      </w:r>
      <w:r w:rsidRPr="008F548A">
        <w:rPr>
          <w:rFonts w:ascii="Times New Roman" w:eastAsia="Times New Roman" w:hAnsi="Times New Roman" w:cs="Times New Roman"/>
          <w:sz w:val="24"/>
          <w:szCs w:val="24"/>
          <w:highlight w:val="yellow"/>
          <w:lang w:val="it-IT"/>
        </w:rPr>
        <w:t>..........................</w:t>
      </w:r>
      <w:r w:rsidRPr="00F87CBF">
        <w:rPr>
          <w:rFonts w:ascii="Times New Roman" w:eastAsia="Times New Roman" w:hAnsi="Times New Roman" w:cs="Times New Roman"/>
          <w:sz w:val="24"/>
          <w:szCs w:val="24"/>
          <w:lang w:val="it-IT"/>
        </w:rPr>
        <w:t xml:space="preserve"> prezentul contract în 2 (două) exemplare, câte unul</w:t>
      </w:r>
    </w:p>
    <w:p w14:paraId="3F71A796" w14:textId="77777777" w:rsidR="003A67F5" w:rsidRPr="00F87CBF" w:rsidRDefault="003A67F5" w:rsidP="003A67F5">
      <w:pPr>
        <w:spacing w:after="0" w:line="240" w:lineRule="auto"/>
        <w:rPr>
          <w:rFonts w:ascii="Times New Roman" w:eastAsia="Times New Roman" w:hAnsi="Times New Roman" w:cs="Times New Roman"/>
          <w:sz w:val="24"/>
          <w:szCs w:val="24"/>
          <w:lang w:val="it-IT"/>
        </w:rPr>
      </w:pPr>
      <w:r w:rsidRPr="00F87CBF">
        <w:rPr>
          <w:rFonts w:ascii="Times New Roman" w:eastAsia="Times New Roman" w:hAnsi="Times New Roman" w:cs="Times New Roman"/>
          <w:sz w:val="24"/>
          <w:szCs w:val="24"/>
          <w:lang w:val="it-IT"/>
        </w:rPr>
        <w:t>pentru fiecare parte.</w:t>
      </w:r>
    </w:p>
    <w:p w14:paraId="0636F405" w14:textId="77777777" w:rsidR="003A67F5" w:rsidRDefault="003A67F5" w:rsidP="003A67F5">
      <w:pPr>
        <w:spacing w:after="0" w:line="240" w:lineRule="auto"/>
        <w:rPr>
          <w:rFonts w:ascii="Times New Roman" w:eastAsia="Times New Roman" w:hAnsi="Times New Roman" w:cs="Times New Roman"/>
          <w:sz w:val="24"/>
          <w:szCs w:val="24"/>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A67F5" w:rsidRPr="008F548A" w14:paraId="69C651A4" w14:textId="77777777" w:rsidTr="00743919">
        <w:tc>
          <w:tcPr>
            <w:tcW w:w="4531" w:type="dxa"/>
            <w:vAlign w:val="center"/>
          </w:tcPr>
          <w:p w14:paraId="053C2515" w14:textId="77777777" w:rsidR="003A67F5" w:rsidRPr="008F548A" w:rsidRDefault="003A67F5" w:rsidP="00743919">
            <w:pPr>
              <w:jc w:val="center"/>
              <w:rPr>
                <w:rFonts w:ascii="Times New Roman" w:eastAsia="Times New Roman" w:hAnsi="Times New Roman" w:cs="Times New Roman"/>
                <w:b/>
                <w:sz w:val="24"/>
                <w:szCs w:val="24"/>
                <w:lang w:val="it-IT"/>
              </w:rPr>
            </w:pPr>
            <w:r w:rsidRPr="008F548A">
              <w:rPr>
                <w:rFonts w:ascii="Times New Roman" w:eastAsia="Times New Roman" w:hAnsi="Times New Roman" w:cs="Times New Roman"/>
                <w:b/>
                <w:sz w:val="24"/>
                <w:szCs w:val="24"/>
                <w:lang w:val="it-IT"/>
              </w:rPr>
              <w:t>BENEFICIAR</w:t>
            </w:r>
          </w:p>
        </w:tc>
        <w:tc>
          <w:tcPr>
            <w:tcW w:w="4531" w:type="dxa"/>
            <w:vAlign w:val="center"/>
          </w:tcPr>
          <w:p w14:paraId="6F67521F" w14:textId="77777777" w:rsidR="003A67F5" w:rsidRPr="008F548A" w:rsidRDefault="003A67F5" w:rsidP="00743919">
            <w:pPr>
              <w:jc w:val="center"/>
              <w:rPr>
                <w:rFonts w:ascii="Times New Roman" w:eastAsia="Times New Roman" w:hAnsi="Times New Roman" w:cs="Times New Roman"/>
                <w:b/>
                <w:sz w:val="24"/>
                <w:szCs w:val="24"/>
                <w:lang w:val="it-IT"/>
              </w:rPr>
            </w:pPr>
            <w:r w:rsidRPr="008F548A">
              <w:rPr>
                <w:rFonts w:ascii="Times New Roman" w:eastAsia="Times New Roman" w:hAnsi="Times New Roman" w:cs="Times New Roman"/>
                <w:b/>
                <w:sz w:val="24"/>
                <w:szCs w:val="24"/>
                <w:lang w:val="it-IT"/>
              </w:rPr>
              <w:t>Contractant</w:t>
            </w:r>
          </w:p>
        </w:tc>
      </w:tr>
      <w:tr w:rsidR="003A67F5" w:rsidRPr="008F548A" w14:paraId="2ED91A1E" w14:textId="77777777" w:rsidTr="00743919">
        <w:tc>
          <w:tcPr>
            <w:tcW w:w="4531" w:type="dxa"/>
            <w:vAlign w:val="center"/>
          </w:tcPr>
          <w:p w14:paraId="7836ED72" w14:textId="0763F4F4" w:rsidR="003A67F5" w:rsidRPr="008F548A" w:rsidRDefault="003A67F5" w:rsidP="00084A1A">
            <w:pPr>
              <w:jc w:val="center"/>
              <w:rPr>
                <w:rFonts w:ascii="Times New Roman" w:eastAsia="Times New Roman" w:hAnsi="Times New Roman" w:cs="Times New Roman"/>
                <w:b/>
                <w:sz w:val="24"/>
                <w:szCs w:val="24"/>
                <w:lang w:val="it-IT"/>
              </w:rPr>
            </w:pPr>
            <w:r w:rsidRPr="008F548A">
              <w:rPr>
                <w:rFonts w:ascii="Times New Roman" w:eastAsia="Times New Roman" w:hAnsi="Times New Roman" w:cs="Times New Roman"/>
                <w:b/>
                <w:sz w:val="24"/>
                <w:szCs w:val="24"/>
                <w:lang w:val="it-IT"/>
              </w:rPr>
              <w:t xml:space="preserve">COMUNA </w:t>
            </w:r>
            <w:r w:rsidR="00084A1A">
              <w:rPr>
                <w:rFonts w:ascii="Times New Roman" w:eastAsia="Times New Roman" w:hAnsi="Times New Roman" w:cs="Times New Roman"/>
                <w:b/>
                <w:sz w:val="24"/>
                <w:szCs w:val="24"/>
                <w:lang w:val="it-IT"/>
              </w:rPr>
              <w:t>SANDULENI</w:t>
            </w:r>
          </w:p>
        </w:tc>
        <w:tc>
          <w:tcPr>
            <w:tcW w:w="4531" w:type="dxa"/>
            <w:vAlign w:val="center"/>
          </w:tcPr>
          <w:p w14:paraId="6E402BB1" w14:textId="7C0FEA6F" w:rsidR="003A67F5" w:rsidRPr="008F548A" w:rsidRDefault="003A67F5" w:rsidP="00084A1A">
            <w:pPr>
              <w:jc w:val="center"/>
              <w:rPr>
                <w:rFonts w:ascii="Times New Roman" w:eastAsia="Times New Roman" w:hAnsi="Times New Roman" w:cs="Times New Roman"/>
                <w:b/>
                <w:sz w:val="24"/>
                <w:szCs w:val="24"/>
                <w:lang w:val="it-IT"/>
              </w:rPr>
            </w:pPr>
            <w:r w:rsidRPr="008F548A">
              <w:rPr>
                <w:rFonts w:ascii="Times New Roman" w:eastAsia="Times New Roman" w:hAnsi="Times New Roman" w:cs="Times New Roman"/>
                <w:b/>
                <w:sz w:val="24"/>
                <w:szCs w:val="24"/>
                <w:lang w:val="it-IT"/>
              </w:rPr>
              <w:t xml:space="preserve">S.C. </w:t>
            </w:r>
            <w:r w:rsidR="00084A1A">
              <w:rPr>
                <w:rFonts w:ascii="Times New Roman" w:eastAsia="Times New Roman" w:hAnsi="Times New Roman" w:cs="Times New Roman"/>
                <w:b/>
                <w:sz w:val="24"/>
                <w:szCs w:val="24"/>
                <w:lang w:val="it-IT"/>
              </w:rPr>
              <w:t>___________</w:t>
            </w:r>
            <w:r w:rsidRPr="008F548A">
              <w:rPr>
                <w:rFonts w:ascii="Times New Roman" w:eastAsia="Times New Roman" w:hAnsi="Times New Roman" w:cs="Times New Roman"/>
                <w:b/>
                <w:sz w:val="24"/>
                <w:szCs w:val="24"/>
                <w:lang w:val="it-IT"/>
              </w:rPr>
              <w:t xml:space="preserve"> S.R.L,</w:t>
            </w:r>
          </w:p>
        </w:tc>
      </w:tr>
      <w:tr w:rsidR="003A67F5" w:rsidRPr="008F548A" w14:paraId="54018A30" w14:textId="77777777" w:rsidTr="00743919">
        <w:tc>
          <w:tcPr>
            <w:tcW w:w="4531" w:type="dxa"/>
            <w:vAlign w:val="center"/>
          </w:tcPr>
          <w:p w14:paraId="59CBAB44" w14:textId="77777777" w:rsidR="003A67F5" w:rsidRPr="008F548A" w:rsidRDefault="003A67F5" w:rsidP="00743919">
            <w:pPr>
              <w:jc w:val="center"/>
              <w:rPr>
                <w:rFonts w:ascii="Times New Roman" w:eastAsia="Times New Roman" w:hAnsi="Times New Roman" w:cs="Times New Roman"/>
                <w:b/>
                <w:sz w:val="24"/>
                <w:szCs w:val="24"/>
                <w:lang w:val="it-IT"/>
              </w:rPr>
            </w:pPr>
            <w:r w:rsidRPr="008F548A">
              <w:rPr>
                <w:rFonts w:ascii="Times New Roman" w:eastAsia="Times New Roman" w:hAnsi="Times New Roman" w:cs="Times New Roman"/>
                <w:b/>
                <w:sz w:val="24"/>
                <w:szCs w:val="24"/>
                <w:lang w:val="it-IT"/>
              </w:rPr>
              <w:t>PRIMAR</w:t>
            </w:r>
          </w:p>
        </w:tc>
        <w:tc>
          <w:tcPr>
            <w:tcW w:w="4531" w:type="dxa"/>
            <w:vAlign w:val="center"/>
          </w:tcPr>
          <w:p w14:paraId="75763CA5" w14:textId="631B751E" w:rsidR="003A67F5" w:rsidRPr="008F548A" w:rsidRDefault="00084A1A" w:rsidP="00743919">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_______________</w:t>
            </w:r>
          </w:p>
        </w:tc>
      </w:tr>
      <w:tr w:rsidR="003A67F5" w:rsidRPr="008F548A" w14:paraId="17E0172A" w14:textId="77777777" w:rsidTr="00743919">
        <w:tc>
          <w:tcPr>
            <w:tcW w:w="4531" w:type="dxa"/>
            <w:vAlign w:val="center"/>
          </w:tcPr>
          <w:p w14:paraId="5A1F4434" w14:textId="4DCBB517" w:rsidR="003A67F5" w:rsidRPr="008F548A" w:rsidRDefault="00084A1A" w:rsidP="00743919">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CLOPOTRAU PETREA</w:t>
            </w:r>
          </w:p>
        </w:tc>
        <w:tc>
          <w:tcPr>
            <w:tcW w:w="4531" w:type="dxa"/>
            <w:vAlign w:val="center"/>
          </w:tcPr>
          <w:p w14:paraId="7C8866E3" w14:textId="6C6B4D64" w:rsidR="003A67F5" w:rsidRPr="008F548A" w:rsidRDefault="00084A1A" w:rsidP="00743919">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_______________</w:t>
            </w:r>
          </w:p>
        </w:tc>
      </w:tr>
      <w:tr w:rsidR="003A67F5" w:rsidRPr="008F548A" w14:paraId="773D66FE" w14:textId="77777777" w:rsidTr="00743919">
        <w:tc>
          <w:tcPr>
            <w:tcW w:w="4531" w:type="dxa"/>
            <w:vAlign w:val="center"/>
          </w:tcPr>
          <w:p w14:paraId="0AE5741D" w14:textId="77777777" w:rsidR="003A67F5" w:rsidRPr="008F548A" w:rsidRDefault="003A67F5" w:rsidP="00743919">
            <w:pPr>
              <w:jc w:val="center"/>
              <w:rPr>
                <w:rFonts w:ascii="Times New Roman" w:eastAsia="Times New Roman" w:hAnsi="Times New Roman" w:cs="Times New Roman"/>
                <w:b/>
                <w:sz w:val="24"/>
                <w:szCs w:val="24"/>
                <w:lang w:val="it-IT"/>
              </w:rPr>
            </w:pPr>
            <w:r w:rsidRPr="008F548A">
              <w:rPr>
                <w:rFonts w:ascii="Times New Roman" w:eastAsia="Times New Roman" w:hAnsi="Times New Roman" w:cs="Times New Roman"/>
                <w:b/>
                <w:sz w:val="24"/>
                <w:szCs w:val="24"/>
                <w:lang w:val="it-IT"/>
              </w:rPr>
              <w:t>____________________________</w:t>
            </w:r>
          </w:p>
        </w:tc>
        <w:tc>
          <w:tcPr>
            <w:tcW w:w="4531" w:type="dxa"/>
            <w:vAlign w:val="center"/>
          </w:tcPr>
          <w:p w14:paraId="1FA42573" w14:textId="77777777" w:rsidR="003A67F5" w:rsidRPr="008F548A" w:rsidRDefault="003A67F5" w:rsidP="00743919">
            <w:pPr>
              <w:jc w:val="center"/>
              <w:rPr>
                <w:rFonts w:ascii="Times New Roman" w:eastAsia="Times New Roman" w:hAnsi="Times New Roman" w:cs="Times New Roman"/>
                <w:b/>
                <w:sz w:val="24"/>
                <w:szCs w:val="24"/>
                <w:lang w:val="it-IT"/>
              </w:rPr>
            </w:pPr>
            <w:r w:rsidRPr="008F548A">
              <w:rPr>
                <w:rFonts w:ascii="Times New Roman" w:eastAsia="Times New Roman" w:hAnsi="Times New Roman" w:cs="Times New Roman"/>
                <w:b/>
                <w:sz w:val="24"/>
                <w:szCs w:val="24"/>
                <w:lang w:val="it-IT"/>
              </w:rPr>
              <w:t>____________________________</w:t>
            </w:r>
          </w:p>
        </w:tc>
      </w:tr>
    </w:tbl>
    <w:p w14:paraId="09A523A6" w14:textId="77777777" w:rsidR="003A67F5" w:rsidRPr="00F87CBF" w:rsidRDefault="003A67F5" w:rsidP="003A67F5">
      <w:pPr>
        <w:spacing w:after="0" w:line="240" w:lineRule="auto"/>
        <w:rPr>
          <w:rFonts w:ascii="Times New Roman" w:eastAsia="Times New Roman" w:hAnsi="Times New Roman" w:cs="Times New Roman"/>
          <w:sz w:val="24"/>
          <w:szCs w:val="24"/>
          <w:lang w:val="it-IT"/>
        </w:rPr>
      </w:pPr>
    </w:p>
    <w:p w14:paraId="3ED0CE4F" w14:textId="77777777" w:rsidR="00F87CBF" w:rsidRPr="00F87CBF" w:rsidRDefault="00F87CBF" w:rsidP="00F87CBF">
      <w:pPr>
        <w:spacing w:after="0" w:line="240" w:lineRule="auto"/>
        <w:rPr>
          <w:rFonts w:ascii="Times New Roman" w:eastAsia="Times New Roman" w:hAnsi="Times New Roman" w:cs="Times New Roman"/>
          <w:sz w:val="24"/>
          <w:szCs w:val="24"/>
          <w:lang w:val="it-IT"/>
        </w:rPr>
      </w:pPr>
    </w:p>
    <w:p w14:paraId="6B877261" w14:textId="77777777" w:rsidR="00F87CBF" w:rsidRPr="00F87CBF" w:rsidRDefault="00F87CBF" w:rsidP="00F87CBF">
      <w:pPr>
        <w:spacing w:after="0" w:line="240" w:lineRule="auto"/>
        <w:rPr>
          <w:rFonts w:ascii="Times New Roman" w:eastAsia="Times New Roman" w:hAnsi="Times New Roman" w:cs="Times New Roman"/>
          <w:sz w:val="24"/>
          <w:szCs w:val="24"/>
          <w:lang w:val="it-IT"/>
        </w:rPr>
      </w:pPr>
    </w:p>
    <w:p w14:paraId="463BF098" w14:textId="77777777" w:rsidR="00F87CBF" w:rsidRPr="00F87CBF" w:rsidRDefault="00F87CBF" w:rsidP="00F87CBF">
      <w:pPr>
        <w:spacing w:after="0" w:line="240" w:lineRule="auto"/>
        <w:rPr>
          <w:rFonts w:ascii="Times New Roman" w:eastAsia="Times New Roman" w:hAnsi="Times New Roman" w:cs="Times New Roman"/>
          <w:sz w:val="24"/>
          <w:szCs w:val="24"/>
          <w:lang w:val="it-IT"/>
        </w:rPr>
      </w:pPr>
    </w:p>
    <w:p w14:paraId="0489CCB7" w14:textId="77777777" w:rsidR="00F87CBF" w:rsidRPr="00F87CBF" w:rsidRDefault="00F87CBF" w:rsidP="00F87CBF">
      <w:pPr>
        <w:spacing w:after="0" w:line="240" w:lineRule="auto"/>
        <w:rPr>
          <w:rFonts w:ascii="Times New Roman" w:eastAsia="Times New Roman" w:hAnsi="Times New Roman" w:cs="Times New Roman"/>
          <w:sz w:val="24"/>
          <w:szCs w:val="24"/>
          <w:lang w:val="it-IT"/>
        </w:rPr>
      </w:pPr>
    </w:p>
    <w:p w14:paraId="357F459F" w14:textId="77777777" w:rsidR="00F87CBF" w:rsidRPr="00F87CBF" w:rsidRDefault="00F87CBF" w:rsidP="00F87CBF">
      <w:pPr>
        <w:spacing w:after="0" w:line="240" w:lineRule="auto"/>
        <w:rPr>
          <w:rFonts w:ascii="Times New Roman" w:eastAsia="Times New Roman" w:hAnsi="Times New Roman" w:cs="Times New Roman"/>
          <w:sz w:val="24"/>
          <w:szCs w:val="24"/>
          <w:lang w:val="it-IT"/>
        </w:rPr>
      </w:pPr>
    </w:p>
    <w:p w14:paraId="6E9EC6FD" w14:textId="77777777" w:rsidR="00F87CBF" w:rsidRPr="00F87CBF" w:rsidRDefault="00F87CBF" w:rsidP="00F87CBF">
      <w:pPr>
        <w:spacing w:after="0" w:line="240" w:lineRule="auto"/>
        <w:rPr>
          <w:rFonts w:ascii="Times New Roman" w:eastAsia="Times New Roman" w:hAnsi="Times New Roman" w:cs="Times New Roman"/>
          <w:sz w:val="24"/>
          <w:szCs w:val="24"/>
          <w:lang w:val="it-IT"/>
        </w:rPr>
      </w:pPr>
    </w:p>
    <w:p w14:paraId="5C44DD22" w14:textId="77777777" w:rsidR="00F87CBF" w:rsidRPr="00F87CBF" w:rsidRDefault="00F87CBF" w:rsidP="00F87CBF">
      <w:pPr>
        <w:spacing w:after="0" w:line="240" w:lineRule="auto"/>
        <w:rPr>
          <w:rFonts w:ascii="Times New Roman" w:eastAsia="Times New Roman" w:hAnsi="Times New Roman" w:cs="Times New Roman"/>
          <w:sz w:val="24"/>
          <w:szCs w:val="24"/>
          <w:lang w:val="it-IT"/>
        </w:rPr>
      </w:pPr>
    </w:p>
    <w:sectPr w:rsidR="00F87CBF" w:rsidRPr="00F87C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9F1286"/>
    <w:multiLevelType w:val="multilevel"/>
    <w:tmpl w:val="28D0FC16"/>
    <w:lvl w:ilvl="0">
      <w:start w:val="1"/>
      <w:numFmt w:val="upperRoman"/>
      <w:lvlText w:val="%1."/>
      <w:lvlJc w:val="left"/>
      <w:pPr>
        <w:ind w:left="117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22E4E79"/>
    <w:multiLevelType w:val="hybridMultilevel"/>
    <w:tmpl w:val="B19AEF32"/>
    <w:lvl w:ilvl="0" w:tplc="0A387906">
      <w:start w:val="1"/>
      <w:numFmt w:val="decimal"/>
      <w:lvlText w:val="Art. %1."/>
      <w:lvlJc w:val="left"/>
      <w:pPr>
        <w:ind w:left="720" w:hanging="360"/>
      </w:pPr>
    </w:lvl>
    <w:lvl w:ilvl="1" w:tplc="00C6199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72714362">
    <w:abstractNumId w:val="0"/>
  </w:num>
  <w:num w:numId="2" w16cid:durableId="1157188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5349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64"/>
    <w:rsid w:val="00046511"/>
    <w:rsid w:val="00084A1A"/>
    <w:rsid w:val="000E6364"/>
    <w:rsid w:val="001060AE"/>
    <w:rsid w:val="00123721"/>
    <w:rsid w:val="001373F1"/>
    <w:rsid w:val="00180118"/>
    <w:rsid w:val="002A54A9"/>
    <w:rsid w:val="003A67F5"/>
    <w:rsid w:val="003D1216"/>
    <w:rsid w:val="00404831"/>
    <w:rsid w:val="00423BA0"/>
    <w:rsid w:val="0049101F"/>
    <w:rsid w:val="00593B82"/>
    <w:rsid w:val="006F5EB4"/>
    <w:rsid w:val="00B04394"/>
    <w:rsid w:val="00B45CE9"/>
    <w:rsid w:val="00F87CBF"/>
    <w:rsid w:val="00FC51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ED89"/>
  <w15:chartTrackingRefBased/>
  <w15:docId w15:val="{3DCCA940-35E1-44F0-81A9-6184AEA6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3D1216"/>
    <w:rPr>
      <w:rFonts w:ascii="Calibri" w:hAnsi="Calibri" w:cs="Calibri"/>
    </w:r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3D1216"/>
    <w:pPr>
      <w:spacing w:line="256" w:lineRule="auto"/>
      <w:ind w:left="720"/>
      <w:contextualSpacing/>
    </w:pPr>
    <w:rPr>
      <w:rFonts w:ascii="Calibri" w:hAnsi="Calibri" w:cs="Calibri"/>
      <w:lang w:val="ro-RO"/>
    </w:rPr>
  </w:style>
  <w:style w:type="paragraph" w:customStyle="1" w:styleId="DefaultText">
    <w:name w:val="Default Text"/>
    <w:basedOn w:val="Normal"/>
    <w:rsid w:val="003D1216"/>
    <w:pPr>
      <w:suppressAutoHyphens/>
      <w:autoSpaceDN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39"/>
    <w:rsid w:val="003A6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3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6943</Words>
  <Characters>39581</Characters>
  <Application>Microsoft Office Word</Application>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02</dc:creator>
  <cp:keywords/>
  <dc:description/>
  <cp:lastModifiedBy>Ioana Ungureanu</cp:lastModifiedBy>
  <cp:revision>2</cp:revision>
  <dcterms:created xsi:type="dcterms:W3CDTF">2024-09-19T09:52:00Z</dcterms:created>
  <dcterms:modified xsi:type="dcterms:W3CDTF">2024-09-19T09:52:00Z</dcterms:modified>
</cp:coreProperties>
</file>